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625E" w14:textId="77777777" w:rsidR="00727E4A" w:rsidRDefault="00727E4A" w:rsidP="00727E4A">
      <w:pPr>
        <w:spacing w:line="288" w:lineRule="auto"/>
        <w:jc w:val="both"/>
        <w:rPr>
          <w:b/>
          <w:color w:val="000000"/>
          <w:sz w:val="22"/>
          <w:szCs w:val="22"/>
        </w:rPr>
      </w:pPr>
    </w:p>
    <w:p w14:paraId="16AA72EA" w14:textId="3329678D" w:rsidR="00431385" w:rsidRDefault="00FB4B5A" w:rsidP="00365E97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SOLICITUD DE COFINANCIACIÓ</w:t>
      </w:r>
      <w:r w:rsidR="00727E4A" w:rsidRPr="00727E4A">
        <w:rPr>
          <w:b/>
          <w:color w:val="000000"/>
          <w:sz w:val="22"/>
          <w:szCs w:val="22"/>
        </w:rPr>
        <w:t xml:space="preserve">N </w:t>
      </w:r>
      <w:r w:rsidR="00CB551D">
        <w:rPr>
          <w:b/>
          <w:color w:val="000000"/>
          <w:sz w:val="22"/>
          <w:szCs w:val="22"/>
        </w:rPr>
        <w:t>DE LAS</w:t>
      </w:r>
      <w:r w:rsidR="00727E4A">
        <w:rPr>
          <w:b/>
          <w:color w:val="000000"/>
          <w:sz w:val="22"/>
          <w:szCs w:val="22"/>
        </w:rPr>
        <w:t xml:space="preserve"> </w:t>
      </w:r>
      <w:r w:rsidR="00727E4A" w:rsidRPr="00727E4A">
        <w:rPr>
          <w:b/>
          <w:color w:val="000000"/>
          <w:sz w:val="22"/>
          <w:szCs w:val="22"/>
        </w:rPr>
        <w:t xml:space="preserve">OPERACIONES </w:t>
      </w:r>
      <w:r w:rsidR="00FD45BB">
        <w:rPr>
          <w:b/>
          <w:color w:val="000000"/>
          <w:sz w:val="22"/>
          <w:szCs w:val="22"/>
        </w:rPr>
        <w:t>RE</w:t>
      </w:r>
      <w:r w:rsidR="00CB551D">
        <w:rPr>
          <w:b/>
          <w:color w:val="000000"/>
          <w:sz w:val="22"/>
          <w:szCs w:val="22"/>
        </w:rPr>
        <w:t xml:space="preserve">ALIZADAS </w:t>
      </w:r>
      <w:r w:rsidR="004F345D">
        <w:rPr>
          <w:b/>
          <w:color w:val="000000"/>
          <w:sz w:val="22"/>
          <w:szCs w:val="22"/>
        </w:rPr>
        <w:t xml:space="preserve">PARA </w:t>
      </w:r>
      <w:r w:rsidR="004F345D" w:rsidRPr="004F345D">
        <w:rPr>
          <w:b/>
          <w:color w:val="000000"/>
          <w:sz w:val="22"/>
          <w:szCs w:val="22"/>
        </w:rPr>
        <w:t>FAVORECER LA REPARACIÓN DE LA CRISIS EN EL CONTEXTO DE LA PANDEMIA DE COVID-19 Y SUS CONSECUENCIAS SOCIALES Y PREPARAR UNA RECUPERACIÓN VERDE, DIGITAL Y RESILIENTE DE LA ECONOMÍA</w:t>
      </w:r>
      <w:r w:rsidR="004F345D">
        <w:rPr>
          <w:b/>
          <w:color w:val="000000"/>
          <w:sz w:val="22"/>
          <w:szCs w:val="22"/>
        </w:rPr>
        <w:t>,</w:t>
      </w:r>
      <w:r w:rsidR="004F345D" w:rsidRPr="004F345D">
        <w:rPr>
          <w:b/>
          <w:color w:val="000000"/>
          <w:sz w:val="22"/>
          <w:szCs w:val="22"/>
        </w:rPr>
        <w:t xml:space="preserve"> </w:t>
      </w:r>
      <w:r w:rsidR="003A09D0" w:rsidRPr="00410C39">
        <w:rPr>
          <w:b/>
          <w:color w:val="000000"/>
          <w:sz w:val="22"/>
          <w:szCs w:val="22"/>
        </w:rPr>
        <w:t xml:space="preserve">DESARROLLADAS POR ORGANISMOS Y ENTIDADES PÚBLICAS </w:t>
      </w:r>
      <w:r w:rsidR="00CB5872" w:rsidRPr="00410C39">
        <w:rPr>
          <w:b/>
          <w:color w:val="000000"/>
          <w:sz w:val="22"/>
          <w:szCs w:val="22"/>
        </w:rPr>
        <w:t>DE LA ADMINISTRACIÓN GENERAL DEL ESTADO</w:t>
      </w:r>
      <w:r w:rsidR="000F2E88">
        <w:rPr>
          <w:b/>
          <w:color w:val="000000"/>
          <w:sz w:val="22"/>
          <w:szCs w:val="22"/>
        </w:rPr>
        <w:t>,</w:t>
      </w:r>
      <w:r w:rsidR="00CB5872" w:rsidRPr="00410C39">
        <w:rPr>
          <w:b/>
          <w:color w:val="000000"/>
          <w:sz w:val="22"/>
          <w:szCs w:val="22"/>
        </w:rPr>
        <w:t xml:space="preserve"> </w:t>
      </w:r>
      <w:r w:rsidR="003A09D0" w:rsidRPr="00410C39">
        <w:rPr>
          <w:b/>
          <w:color w:val="000000"/>
          <w:sz w:val="22"/>
          <w:szCs w:val="22"/>
        </w:rPr>
        <w:t xml:space="preserve">CON CARGO </w:t>
      </w:r>
      <w:r w:rsidR="00727E4A" w:rsidRPr="00410C39">
        <w:rPr>
          <w:b/>
          <w:color w:val="000000"/>
          <w:sz w:val="22"/>
          <w:szCs w:val="22"/>
        </w:rPr>
        <w:t>A</w:t>
      </w:r>
      <w:r w:rsidR="00B87DCD" w:rsidRPr="00410C39">
        <w:rPr>
          <w:b/>
          <w:color w:val="000000"/>
          <w:sz w:val="22"/>
          <w:szCs w:val="22"/>
        </w:rPr>
        <w:t xml:space="preserve">L EJE PRIORITARIO </w:t>
      </w:r>
      <w:r w:rsidR="00E95887" w:rsidRPr="00410C39">
        <w:rPr>
          <w:b/>
          <w:color w:val="000000"/>
          <w:sz w:val="22"/>
          <w:szCs w:val="22"/>
        </w:rPr>
        <w:t>20</w:t>
      </w:r>
      <w:r w:rsidR="00410C39" w:rsidRPr="00410C39">
        <w:rPr>
          <w:b/>
          <w:color w:val="000000"/>
          <w:sz w:val="22"/>
          <w:szCs w:val="22"/>
        </w:rPr>
        <w:t>, OBJETIVO ESPECÍFICO 20</w:t>
      </w:r>
      <w:r w:rsidR="00B87DCD" w:rsidRPr="00410C39">
        <w:rPr>
          <w:b/>
          <w:color w:val="000000"/>
          <w:sz w:val="22"/>
          <w:szCs w:val="22"/>
        </w:rPr>
        <w:t>.</w:t>
      </w:r>
      <w:r w:rsidR="00410C39" w:rsidRPr="00410C39">
        <w:rPr>
          <w:b/>
          <w:color w:val="000000"/>
          <w:sz w:val="22"/>
          <w:szCs w:val="22"/>
        </w:rPr>
        <w:t>1</w:t>
      </w:r>
      <w:r w:rsidR="00B87DCD" w:rsidRPr="00410C39">
        <w:rPr>
          <w:b/>
          <w:color w:val="000000"/>
          <w:sz w:val="22"/>
          <w:szCs w:val="22"/>
        </w:rPr>
        <w:t>.</w:t>
      </w:r>
      <w:r w:rsidR="00410C39" w:rsidRPr="00410C39">
        <w:rPr>
          <w:b/>
          <w:color w:val="000000"/>
          <w:sz w:val="22"/>
          <w:szCs w:val="22"/>
        </w:rPr>
        <w:t>1</w:t>
      </w:r>
      <w:r w:rsidR="00B87DCD" w:rsidRPr="00410C39">
        <w:rPr>
          <w:b/>
          <w:color w:val="000000"/>
          <w:sz w:val="22"/>
          <w:szCs w:val="22"/>
        </w:rPr>
        <w:t xml:space="preserve"> "</w:t>
      </w:r>
      <w:r w:rsidR="00410C39" w:rsidRPr="00410C39">
        <w:rPr>
          <w:b/>
          <w:color w:val="000000"/>
          <w:sz w:val="22"/>
          <w:szCs w:val="22"/>
        </w:rPr>
        <w:t>Productos y servicios para los servicios de salud</w:t>
      </w:r>
      <w:r w:rsidR="00B87DCD" w:rsidRPr="00410C39">
        <w:rPr>
          <w:b/>
          <w:color w:val="000000"/>
          <w:sz w:val="22"/>
          <w:szCs w:val="22"/>
        </w:rPr>
        <w:t>”</w:t>
      </w:r>
      <w:r w:rsidR="004F345D">
        <w:rPr>
          <w:b/>
          <w:color w:val="000000"/>
          <w:sz w:val="22"/>
          <w:szCs w:val="22"/>
        </w:rPr>
        <w:t xml:space="preserve"> </w:t>
      </w:r>
      <w:r w:rsidR="004F345D" w:rsidRPr="00410C39">
        <w:rPr>
          <w:b/>
          <w:color w:val="000000"/>
          <w:sz w:val="22"/>
          <w:szCs w:val="22"/>
        </w:rPr>
        <w:t>(REACT-EU)</w:t>
      </w:r>
      <w:r w:rsidR="00B87DCD" w:rsidRPr="00410C39">
        <w:rPr>
          <w:b/>
          <w:color w:val="000000"/>
          <w:sz w:val="22"/>
          <w:szCs w:val="22"/>
        </w:rPr>
        <w:t xml:space="preserve">, </w:t>
      </w:r>
      <w:r w:rsidR="00365E97" w:rsidRPr="00410C39">
        <w:rPr>
          <w:b/>
          <w:color w:val="000000"/>
          <w:sz w:val="22"/>
          <w:szCs w:val="22"/>
        </w:rPr>
        <w:t xml:space="preserve">DEL </w:t>
      </w:r>
      <w:r w:rsidR="00FB3C14" w:rsidRPr="00410C39">
        <w:rPr>
          <w:b/>
          <w:color w:val="000000"/>
          <w:sz w:val="22"/>
          <w:szCs w:val="22"/>
        </w:rPr>
        <w:t>PROGRAMA OPERATIVO</w:t>
      </w:r>
      <w:r w:rsidR="003A09D0" w:rsidRPr="00410C39">
        <w:rPr>
          <w:b/>
          <w:color w:val="000000"/>
          <w:sz w:val="22"/>
          <w:szCs w:val="22"/>
        </w:rPr>
        <w:t xml:space="preserve"> </w:t>
      </w:r>
      <w:r w:rsidR="00494799" w:rsidRPr="00410C39">
        <w:rPr>
          <w:b/>
          <w:color w:val="000000"/>
          <w:sz w:val="22"/>
          <w:szCs w:val="22"/>
        </w:rPr>
        <w:t xml:space="preserve">DE </w:t>
      </w:r>
      <w:r w:rsidR="00F7756F">
        <w:rPr>
          <w:b/>
          <w:color w:val="000000"/>
          <w:sz w:val="22"/>
          <w:szCs w:val="22"/>
        </w:rPr>
        <w:t>MELILLA</w:t>
      </w:r>
      <w:r w:rsidR="00494799" w:rsidRPr="00410C39">
        <w:rPr>
          <w:b/>
          <w:color w:val="000000"/>
          <w:sz w:val="22"/>
          <w:szCs w:val="22"/>
        </w:rPr>
        <w:t xml:space="preserve"> </w:t>
      </w:r>
      <w:r w:rsidR="003A09D0" w:rsidRPr="00410C39">
        <w:rPr>
          <w:b/>
          <w:color w:val="000000"/>
          <w:sz w:val="22"/>
          <w:szCs w:val="22"/>
        </w:rPr>
        <w:t>FEDER 2014</w:t>
      </w:r>
      <w:r w:rsidR="00FB3C14" w:rsidRPr="00410C39">
        <w:rPr>
          <w:b/>
          <w:color w:val="000000"/>
          <w:sz w:val="22"/>
          <w:szCs w:val="22"/>
        </w:rPr>
        <w:t>-2020.</w:t>
      </w:r>
    </w:p>
    <w:p w14:paraId="0E4234F7" w14:textId="77777777" w:rsidR="00F00D84" w:rsidRPr="00727E4A" w:rsidRDefault="00F00D84" w:rsidP="00F00D84">
      <w:pPr>
        <w:spacing w:line="288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[Desde el 15/1/2025 hasta el 31/3/2025]</w:t>
      </w:r>
    </w:p>
    <w:p w14:paraId="2407286B" w14:textId="77777777" w:rsidR="00F110A7" w:rsidRDefault="00F110A7" w:rsidP="003A09D0">
      <w:pPr>
        <w:spacing w:line="276" w:lineRule="auto"/>
        <w:jc w:val="center"/>
        <w:rPr>
          <w:b/>
          <w:sz w:val="22"/>
          <w:szCs w:val="28"/>
          <w:lang w:val="es-ES"/>
        </w:rPr>
      </w:pPr>
    </w:p>
    <w:p w14:paraId="3F04E2C0" w14:textId="6FD458DE" w:rsidR="005C1329" w:rsidRPr="00365E97" w:rsidRDefault="005C1329" w:rsidP="005C1329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395CF8">
        <w:rPr>
          <w:b/>
          <w:sz w:val="22"/>
          <w:szCs w:val="28"/>
          <w:lang w:val="es-ES"/>
        </w:rPr>
        <w:t xml:space="preserve">ESTA SOLICITUD SÓLO PUEDE SER EMPLEADA POR </w:t>
      </w:r>
      <w:r>
        <w:rPr>
          <w:b/>
          <w:sz w:val="22"/>
          <w:szCs w:val="28"/>
          <w:lang w:val="es-ES"/>
        </w:rPr>
        <w:t>EL MINISTERIO DE SANIDAD</w:t>
      </w:r>
      <w:r w:rsidRPr="00395CF8">
        <w:rPr>
          <w:b/>
          <w:sz w:val="22"/>
          <w:szCs w:val="28"/>
          <w:lang w:val="es-ES"/>
        </w:rPr>
        <w:t xml:space="preserve"> Y </w:t>
      </w:r>
      <w:r w:rsidR="00F00D84">
        <w:rPr>
          <w:b/>
          <w:sz w:val="22"/>
          <w:szCs w:val="28"/>
          <w:lang w:val="es-ES"/>
        </w:rPr>
        <w:t>SU</w:t>
      </w:r>
      <w:r w:rsidRPr="00395CF8">
        <w:rPr>
          <w:b/>
          <w:sz w:val="22"/>
          <w:szCs w:val="28"/>
          <w:lang w:val="es-ES"/>
        </w:rPr>
        <w:t>S ORGANISMOS ADSCRITOS PARA SOLICITAR FINANCIACIÓN</w:t>
      </w:r>
      <w:r w:rsidR="00F00D84">
        <w:rPr>
          <w:b/>
          <w:sz w:val="22"/>
          <w:szCs w:val="28"/>
          <w:lang w:val="es-ES"/>
        </w:rPr>
        <w:t>.</w:t>
      </w:r>
    </w:p>
    <w:p w14:paraId="23061717" w14:textId="77777777" w:rsidR="001B062D" w:rsidRPr="00946386" w:rsidRDefault="001B062D" w:rsidP="00365E97">
      <w:pPr>
        <w:spacing w:line="288" w:lineRule="auto"/>
        <w:ind w:left="720"/>
        <w:jc w:val="both"/>
        <w:rPr>
          <w:b/>
          <w:sz w:val="22"/>
          <w:szCs w:val="28"/>
          <w:lang w:val="es-ES"/>
        </w:rPr>
      </w:pPr>
    </w:p>
    <w:p w14:paraId="3BB0A399" w14:textId="3B62FB4A" w:rsidR="004D1FA0" w:rsidRPr="00946386" w:rsidRDefault="00F00D84" w:rsidP="004D1FA0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946386">
        <w:rPr>
          <w:b/>
          <w:sz w:val="22"/>
          <w:szCs w:val="28"/>
          <w:lang w:val="es-ES"/>
        </w:rPr>
        <w:t xml:space="preserve">LAS SOLICITUDES </w:t>
      </w:r>
      <w:r>
        <w:rPr>
          <w:b/>
          <w:sz w:val="22"/>
          <w:szCs w:val="28"/>
          <w:lang w:val="es-ES"/>
        </w:rPr>
        <w:t xml:space="preserve">DE OTRO TIPO DE ORGANISMOS O </w:t>
      </w:r>
      <w:r w:rsidRPr="00946386">
        <w:rPr>
          <w:b/>
          <w:sz w:val="22"/>
          <w:szCs w:val="28"/>
          <w:lang w:val="es-ES"/>
        </w:rPr>
        <w:t xml:space="preserve">PARA OTRO TIPO DE ACTUACIONES NO SERÁN TENIDAS EN CUENTA. </w:t>
      </w:r>
    </w:p>
    <w:p w14:paraId="0281010C" w14:textId="77777777" w:rsidR="004D1FA0" w:rsidRDefault="00ED4E1E" w:rsidP="004D1FA0">
      <w:pPr>
        <w:spacing w:line="276" w:lineRule="auto"/>
        <w:jc w:val="both"/>
        <w:rPr>
          <w:sz w:val="22"/>
          <w:szCs w:val="2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0F575" wp14:editId="079568BE">
                <wp:simplePos x="0" y="0"/>
                <wp:positionH relativeFrom="column">
                  <wp:posOffset>-3810</wp:posOffset>
                </wp:positionH>
                <wp:positionV relativeFrom="paragraph">
                  <wp:posOffset>81280</wp:posOffset>
                </wp:positionV>
                <wp:extent cx="54102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6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6.4pt;width:42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E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k7zLAWdMaJ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"/>
            </w:pict>
          </mc:Fallback>
        </mc:AlternateContent>
      </w:r>
    </w:p>
    <w:p w14:paraId="2A11E262" w14:textId="77777777" w:rsidR="00044A3E" w:rsidRDefault="00044A3E" w:rsidP="00044A3E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</w:p>
    <w:p w14:paraId="0B2685DA" w14:textId="77777777" w:rsidR="00044A3E" w:rsidRPr="0088457D" w:rsidRDefault="00044A3E" w:rsidP="00044A3E">
      <w:pPr>
        <w:spacing w:line="288" w:lineRule="auto"/>
        <w:jc w:val="both"/>
        <w:rPr>
          <w:color w:val="000000"/>
          <w:sz w:val="22"/>
          <w:szCs w:val="22"/>
        </w:rPr>
      </w:pPr>
      <w:r w:rsidRPr="0088457D">
        <w:rPr>
          <w:b/>
          <w:color w:val="000000"/>
          <w:sz w:val="22"/>
          <w:szCs w:val="22"/>
          <w:u w:val="single"/>
        </w:rPr>
        <w:t>INSTRUCCIONES:</w:t>
      </w:r>
    </w:p>
    <w:p w14:paraId="5FE9A1CF" w14:textId="37B8FE29" w:rsidR="006B67D5" w:rsidRPr="0088457D" w:rsidRDefault="006B67D5" w:rsidP="006B67D5">
      <w:pPr>
        <w:numPr>
          <w:ilvl w:val="0"/>
          <w:numId w:val="16"/>
        </w:num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 w:rsidRPr="0088457D">
        <w:rPr>
          <w:color w:val="000000"/>
          <w:sz w:val="22"/>
          <w:szCs w:val="22"/>
        </w:rPr>
        <w:t>Cumpliment</w:t>
      </w:r>
      <w:r w:rsidR="00111D2E">
        <w:rPr>
          <w:color w:val="000000"/>
          <w:sz w:val="22"/>
          <w:szCs w:val="22"/>
        </w:rPr>
        <w:t>ar</w:t>
      </w:r>
      <w:r w:rsidRPr="0088457D">
        <w:rPr>
          <w:color w:val="000000"/>
          <w:sz w:val="22"/>
          <w:szCs w:val="22"/>
        </w:rPr>
        <w:t xml:space="preserve"> los </w:t>
      </w:r>
      <w:r w:rsidR="00CA4FC5">
        <w:rPr>
          <w:rFonts w:cs="Arial"/>
          <w:color w:val="000000"/>
          <w:sz w:val="22"/>
          <w:szCs w:val="22"/>
        </w:rPr>
        <w:t>Anexos I</w:t>
      </w:r>
      <w:r w:rsidR="00C532E3" w:rsidRPr="0088457D">
        <w:rPr>
          <w:rFonts w:cs="Arial"/>
          <w:color w:val="000000"/>
          <w:sz w:val="22"/>
          <w:szCs w:val="22"/>
        </w:rPr>
        <w:t xml:space="preserve"> (Solicitud de cofinanciación y Ficha de la operación) </w:t>
      </w:r>
      <w:r w:rsidR="00CA4FC5">
        <w:rPr>
          <w:rFonts w:cs="Arial"/>
          <w:color w:val="000000"/>
          <w:sz w:val="22"/>
          <w:szCs w:val="22"/>
        </w:rPr>
        <w:t>II</w:t>
      </w:r>
      <w:r w:rsidR="00C532E3" w:rsidRPr="0088457D">
        <w:rPr>
          <w:rFonts w:cs="Arial"/>
          <w:color w:val="000000"/>
          <w:sz w:val="22"/>
          <w:szCs w:val="22"/>
        </w:rPr>
        <w:t xml:space="preserve"> (Memoria justificativa)</w:t>
      </w:r>
      <w:r w:rsidR="00CA4FC5">
        <w:rPr>
          <w:rFonts w:cs="Arial"/>
          <w:color w:val="000000"/>
          <w:sz w:val="22"/>
          <w:szCs w:val="22"/>
        </w:rPr>
        <w:t xml:space="preserve"> y III</w:t>
      </w:r>
      <w:r w:rsidRPr="0088457D">
        <w:rPr>
          <w:color w:val="000000"/>
          <w:sz w:val="22"/>
          <w:szCs w:val="22"/>
        </w:rPr>
        <w:t xml:space="preserve"> (Declaració</w:t>
      </w:r>
      <w:r w:rsidR="00C532E3" w:rsidRPr="0088457D">
        <w:rPr>
          <w:color w:val="000000"/>
          <w:sz w:val="22"/>
          <w:szCs w:val="22"/>
        </w:rPr>
        <w:t>n responsable del beneficiario)</w:t>
      </w:r>
      <w:r w:rsidRPr="0088457D">
        <w:rPr>
          <w:color w:val="000000"/>
          <w:sz w:val="22"/>
          <w:szCs w:val="22"/>
        </w:rPr>
        <w:t xml:space="preserve"> y añada la documentación adicional que estime necesaria.</w:t>
      </w:r>
    </w:p>
    <w:p w14:paraId="20F16315" w14:textId="57E4167F" w:rsidR="00CA4FC5" w:rsidRPr="009760A7" w:rsidRDefault="00111D2E" w:rsidP="009760A7">
      <w:pPr>
        <w:numPr>
          <w:ilvl w:val="0"/>
          <w:numId w:val="16"/>
        </w:numPr>
        <w:spacing w:line="288" w:lineRule="auto"/>
        <w:jc w:val="both"/>
        <w:rPr>
          <w:color w:val="000000"/>
          <w:sz w:val="22"/>
          <w:szCs w:val="22"/>
        </w:rPr>
      </w:pPr>
      <w:r w:rsidRPr="009760A7">
        <w:rPr>
          <w:color w:val="000000"/>
          <w:sz w:val="22"/>
          <w:szCs w:val="22"/>
        </w:rPr>
        <w:t xml:space="preserve">Firmar </w:t>
      </w:r>
      <w:r w:rsidR="00CA4FC5" w:rsidRPr="009760A7">
        <w:rPr>
          <w:color w:val="000000"/>
          <w:sz w:val="22"/>
          <w:szCs w:val="22"/>
        </w:rPr>
        <w:t>y, e</w:t>
      </w:r>
      <w:r w:rsidR="00CB551D" w:rsidRPr="009760A7">
        <w:rPr>
          <w:color w:val="000000"/>
          <w:sz w:val="22"/>
          <w:szCs w:val="22"/>
        </w:rPr>
        <w:t>n caso de firma manuscrita, visar</w:t>
      </w:r>
      <w:r w:rsidR="00CA4FC5" w:rsidRPr="009760A7">
        <w:rPr>
          <w:color w:val="000000"/>
          <w:sz w:val="22"/>
          <w:szCs w:val="22"/>
        </w:rPr>
        <w:t xml:space="preserve"> cada uno de los anexos. </w:t>
      </w:r>
    </w:p>
    <w:p w14:paraId="78D73582" w14:textId="77777777" w:rsidR="00F00D84" w:rsidRPr="009760A7" w:rsidRDefault="00F00D84" w:rsidP="009760A7">
      <w:pPr>
        <w:numPr>
          <w:ilvl w:val="0"/>
          <w:numId w:val="16"/>
        </w:numPr>
        <w:spacing w:line="288" w:lineRule="auto"/>
        <w:jc w:val="both"/>
        <w:rPr>
          <w:color w:val="000000"/>
          <w:sz w:val="22"/>
          <w:szCs w:val="22"/>
        </w:rPr>
      </w:pPr>
      <w:r w:rsidRPr="009760A7">
        <w:rPr>
          <w:color w:val="000000"/>
          <w:sz w:val="22"/>
          <w:szCs w:val="22"/>
        </w:rPr>
        <w:t xml:space="preserve">Remitir vía Registro a la Autoridad de Gestión, la Subdirección General de Gestión del FEDER (DIR3: EA0022413), perteneciente a la Dirección General de Fondos Europeos del Ministerio de Hacienda, preferentemente remisión electrónica a través del Sistema de Interconexión de Registros. </w:t>
      </w:r>
    </w:p>
    <w:p w14:paraId="17C7209B" w14:textId="77777777" w:rsidR="00F00D84" w:rsidRPr="009760A7" w:rsidRDefault="00F00D84" w:rsidP="009760A7">
      <w:pPr>
        <w:numPr>
          <w:ilvl w:val="0"/>
          <w:numId w:val="16"/>
        </w:numPr>
        <w:spacing w:line="288" w:lineRule="auto"/>
        <w:jc w:val="both"/>
        <w:rPr>
          <w:color w:val="000000"/>
          <w:sz w:val="22"/>
          <w:szCs w:val="22"/>
        </w:rPr>
      </w:pPr>
      <w:r w:rsidRPr="009760A7">
        <w:rPr>
          <w:color w:val="000000"/>
          <w:sz w:val="22"/>
          <w:szCs w:val="22"/>
        </w:rPr>
        <w:t>La operación quedará seleccionada únicamente cuando la Autoridad de Gestión le entregue el Documento que Establece las Condiciones de la Ayuda (DECA).</w:t>
      </w:r>
    </w:p>
    <w:p w14:paraId="4D3AA6BC" w14:textId="77777777" w:rsidR="00F00D84" w:rsidRPr="009760A7" w:rsidRDefault="00F00D84" w:rsidP="009760A7">
      <w:pPr>
        <w:numPr>
          <w:ilvl w:val="0"/>
          <w:numId w:val="16"/>
        </w:numPr>
        <w:spacing w:line="288" w:lineRule="auto"/>
        <w:jc w:val="both"/>
        <w:rPr>
          <w:color w:val="000000"/>
          <w:sz w:val="22"/>
          <w:szCs w:val="22"/>
        </w:rPr>
      </w:pPr>
      <w:r w:rsidRPr="009760A7">
        <w:rPr>
          <w:color w:val="000000"/>
          <w:sz w:val="22"/>
          <w:szCs w:val="22"/>
        </w:rPr>
        <w:t>Deberá cumplimentarse y remitirse una solicitud para cada una de las operaciones para las que se proponga su cofinanciación.</w:t>
      </w:r>
    </w:p>
    <w:p w14:paraId="5E1B5EA0" w14:textId="77777777" w:rsidR="00F00D84" w:rsidRPr="00513E78" w:rsidRDefault="00F00D84" w:rsidP="009760A7">
      <w:pPr>
        <w:numPr>
          <w:ilvl w:val="0"/>
          <w:numId w:val="16"/>
        </w:numPr>
        <w:spacing w:line="288" w:lineRule="auto"/>
        <w:jc w:val="both"/>
        <w:rPr>
          <w:rFonts w:cs="Arial"/>
          <w:color w:val="000000"/>
          <w:sz w:val="22"/>
        </w:rPr>
      </w:pPr>
      <w:r w:rsidRPr="009760A7">
        <w:rPr>
          <w:color w:val="000000"/>
          <w:sz w:val="22"/>
          <w:szCs w:val="22"/>
        </w:rPr>
        <w:t>Para más información o dudas, diríjase al correo electrónico</w:t>
      </w:r>
      <w:r w:rsidRPr="00513E78">
        <w:rPr>
          <w:rFonts w:cs="Arial"/>
          <w:color w:val="000000"/>
          <w:sz w:val="22"/>
        </w:rPr>
        <w:t xml:space="preserve"> </w:t>
      </w:r>
      <w:hyperlink r:id="rId12" w:history="1">
        <w:r w:rsidRPr="00462FC8">
          <w:rPr>
            <w:rStyle w:val="Hipervnculo"/>
            <w:rFonts w:cs="Arial"/>
            <w:sz w:val="22"/>
          </w:rPr>
          <w:t>sgfeder@sepg.hacienda.gob.es</w:t>
        </w:r>
      </w:hyperlink>
    </w:p>
    <w:p w14:paraId="37E54F00" w14:textId="77777777" w:rsidR="00BA6AEA" w:rsidRDefault="00BA6AEA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14:paraId="731477DB" w14:textId="77777777" w:rsidR="00BA6AEA" w:rsidRDefault="00BA6AEA" w:rsidP="0088457D">
      <w:pPr>
        <w:rPr>
          <w:rFonts w:cs="Arial"/>
          <w:b/>
          <w:sz w:val="22"/>
          <w:szCs w:val="22"/>
          <w:u w:val="single"/>
        </w:rPr>
      </w:pPr>
    </w:p>
    <w:p w14:paraId="734709FC" w14:textId="77777777" w:rsidR="0088457D" w:rsidRPr="00946386" w:rsidRDefault="0088457D" w:rsidP="0088457D">
      <w:pPr>
        <w:rPr>
          <w:rFonts w:cs="Arial"/>
          <w:b/>
          <w:sz w:val="22"/>
          <w:szCs w:val="22"/>
          <w:u w:val="single"/>
        </w:rPr>
      </w:pPr>
      <w:r w:rsidRPr="00946386">
        <w:rPr>
          <w:rFonts w:cs="Arial"/>
          <w:b/>
          <w:sz w:val="22"/>
          <w:szCs w:val="22"/>
          <w:u w:val="single"/>
        </w:rPr>
        <w:t xml:space="preserve">ANEXO I: </w:t>
      </w:r>
      <w:r w:rsidRPr="00946386">
        <w:rPr>
          <w:rFonts w:cs="Arial"/>
          <w:b/>
          <w:color w:val="000000"/>
          <w:sz w:val="22"/>
          <w:szCs w:val="22"/>
          <w:u w:val="single"/>
        </w:rPr>
        <w:t>SOLICITUD DE COFINANCIACIÓN Y FICHA DE LA OPERACIÓN</w:t>
      </w:r>
    </w:p>
    <w:p w14:paraId="07570B73" w14:textId="77777777" w:rsidR="00946386" w:rsidRPr="00946386" w:rsidRDefault="00946386" w:rsidP="00946386">
      <w:pPr>
        <w:rPr>
          <w:rFonts w:cs="Arial"/>
          <w:sz w:val="22"/>
          <w:szCs w:val="22"/>
          <w:lang w:val="es-ES"/>
        </w:rPr>
      </w:pPr>
    </w:p>
    <w:p w14:paraId="0BB2930F" w14:textId="77777777" w:rsidR="00F00D84" w:rsidRPr="00946386" w:rsidRDefault="00F00D84" w:rsidP="00F00D84">
      <w:pPr>
        <w:rPr>
          <w:rFonts w:cs="Arial"/>
          <w:sz w:val="22"/>
          <w:szCs w:val="22"/>
          <w:lang w:val="es-ES"/>
        </w:rPr>
      </w:pPr>
    </w:p>
    <w:p w14:paraId="5CC05B33" w14:textId="77777777" w:rsidR="00F00D84" w:rsidRPr="00946386" w:rsidRDefault="00F00D84" w:rsidP="00F00D84">
      <w:pPr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A la atención de:</w:t>
      </w:r>
    </w:p>
    <w:p w14:paraId="5A778892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Dña.</w:t>
      </w:r>
      <w:r w:rsidRPr="0094638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Ana Isabel Vega Escudero</w:t>
      </w:r>
    </w:p>
    <w:p w14:paraId="36BF2919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Subdirector</w:t>
      </w:r>
      <w:r>
        <w:rPr>
          <w:rFonts w:cs="Arial"/>
          <w:sz w:val="22"/>
          <w:szCs w:val="22"/>
        </w:rPr>
        <w:t>a</w:t>
      </w:r>
      <w:r w:rsidRPr="00946386">
        <w:rPr>
          <w:rFonts w:cs="Arial"/>
          <w:sz w:val="22"/>
          <w:szCs w:val="22"/>
        </w:rPr>
        <w:t xml:space="preserve"> General </w:t>
      </w:r>
      <w:r>
        <w:rPr>
          <w:rFonts w:cs="Arial"/>
          <w:sz w:val="22"/>
          <w:szCs w:val="22"/>
        </w:rPr>
        <w:t xml:space="preserve">Adjunta </w:t>
      </w:r>
      <w:r w:rsidRPr="00946386"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>Gestión del FEDER</w:t>
      </w:r>
    </w:p>
    <w:p w14:paraId="5E9878AD" w14:textId="77777777" w:rsidR="00F00D84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Dirección General de Fondos Europeos</w:t>
      </w:r>
    </w:p>
    <w:p w14:paraId="1A5A6176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Ministerio de Hacienda</w:t>
      </w:r>
      <w:r>
        <w:rPr>
          <w:rFonts w:cs="Arial"/>
          <w:sz w:val="22"/>
          <w:szCs w:val="22"/>
        </w:rPr>
        <w:t xml:space="preserve"> y Función Pública</w:t>
      </w:r>
    </w:p>
    <w:p w14:paraId="1859B2D4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 xml:space="preserve">Paseo de la Castellana 162 – </w:t>
      </w:r>
      <w:r>
        <w:rPr>
          <w:rFonts w:cs="Arial"/>
          <w:sz w:val="22"/>
          <w:szCs w:val="22"/>
        </w:rPr>
        <w:t xml:space="preserve">planta </w:t>
      </w:r>
      <w:r w:rsidRPr="00946386">
        <w:rPr>
          <w:rFonts w:cs="Arial"/>
          <w:sz w:val="22"/>
          <w:szCs w:val="22"/>
        </w:rPr>
        <w:t>21ª</w:t>
      </w:r>
    </w:p>
    <w:p w14:paraId="442E2304" w14:textId="77777777" w:rsidR="00F00D84" w:rsidRDefault="00F00D84" w:rsidP="00F00D84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 xml:space="preserve">28071 </w:t>
      </w:r>
      <w:r>
        <w:rPr>
          <w:rFonts w:cs="Arial"/>
          <w:sz w:val="22"/>
          <w:szCs w:val="22"/>
        </w:rPr>
        <w:t>–</w:t>
      </w:r>
      <w:r w:rsidRPr="00946386">
        <w:rPr>
          <w:rFonts w:cs="Arial"/>
          <w:sz w:val="22"/>
          <w:szCs w:val="22"/>
        </w:rPr>
        <w:t xml:space="preserve"> Madrid</w:t>
      </w:r>
    </w:p>
    <w:p w14:paraId="39022C8A" w14:textId="77777777" w:rsidR="00F00D84" w:rsidRPr="00946386" w:rsidRDefault="00F00D84" w:rsidP="00F00D84">
      <w:pPr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Código DIR3: </w:t>
      </w:r>
      <w:r w:rsidRPr="00D452F4">
        <w:rPr>
          <w:rFonts w:cs="Arial"/>
          <w:sz w:val="22"/>
          <w:szCs w:val="22"/>
        </w:rPr>
        <w:t>EA0022413</w:t>
      </w:r>
    </w:p>
    <w:p w14:paraId="7E0F028F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20E21546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1C56D282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49D681EB" w14:textId="1422A8EC" w:rsidR="00946386" w:rsidRPr="00494799" w:rsidRDefault="009B18EE" w:rsidP="00946386">
      <w:pPr>
        <w:jc w:val="center"/>
        <w:rPr>
          <w:rFonts w:cs="Arial"/>
          <w:b/>
          <w:sz w:val="20"/>
          <w:lang w:val="es-ES"/>
        </w:rPr>
      </w:pPr>
      <w:r w:rsidRPr="00494799">
        <w:rPr>
          <w:rFonts w:cs="Arial"/>
          <w:b/>
          <w:sz w:val="22"/>
        </w:rPr>
        <w:t xml:space="preserve">PROGRAMA OPERATIVO DE </w:t>
      </w:r>
      <w:r w:rsidR="00F7756F">
        <w:rPr>
          <w:rFonts w:cs="Arial"/>
          <w:b/>
          <w:sz w:val="22"/>
        </w:rPr>
        <w:t>MELILLA</w:t>
      </w:r>
      <w:r w:rsidRPr="00494799">
        <w:rPr>
          <w:rFonts w:cs="Arial"/>
          <w:b/>
          <w:sz w:val="22"/>
        </w:rPr>
        <w:t xml:space="preserve"> FEDER 2014-2020</w:t>
      </w:r>
    </w:p>
    <w:p w14:paraId="4542F328" w14:textId="3ED41422" w:rsidR="0088457D" w:rsidRPr="00946386" w:rsidRDefault="009B18EE" w:rsidP="0088457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ACTUACIONES </w:t>
      </w:r>
      <w:r w:rsidRPr="009B18EE">
        <w:rPr>
          <w:rFonts w:cs="Arial"/>
          <w:b/>
          <w:sz w:val="22"/>
          <w:szCs w:val="22"/>
        </w:rPr>
        <w:t xml:space="preserve">RELACIONADAS CON </w:t>
      </w:r>
      <w:r w:rsidR="004F345D">
        <w:rPr>
          <w:rFonts w:cs="Arial"/>
          <w:b/>
          <w:sz w:val="22"/>
          <w:szCs w:val="22"/>
        </w:rPr>
        <w:t xml:space="preserve">EL </w:t>
      </w:r>
      <w:r w:rsidR="004F345D" w:rsidRPr="004F345D">
        <w:rPr>
          <w:rFonts w:cs="Arial"/>
          <w:b/>
          <w:sz w:val="22"/>
          <w:szCs w:val="22"/>
        </w:rPr>
        <w:t xml:space="preserve">OBJETIVO ESPECÍFICO 20.1.1 "Productos y servicios para los servicios de salud” </w:t>
      </w:r>
      <w:r w:rsidR="00E95887">
        <w:rPr>
          <w:rFonts w:cs="Arial"/>
          <w:b/>
          <w:sz w:val="22"/>
          <w:szCs w:val="22"/>
        </w:rPr>
        <w:t>(REACT-EU)</w:t>
      </w:r>
    </w:p>
    <w:p w14:paraId="347716C1" w14:textId="77777777" w:rsidR="0088457D" w:rsidRPr="0088457D" w:rsidRDefault="0088457D" w:rsidP="0088457D">
      <w:pPr>
        <w:pBdr>
          <w:top w:val="single" w:sz="4" w:space="1" w:color="auto"/>
        </w:pBdr>
        <w:jc w:val="both"/>
        <w:rPr>
          <w:rFonts w:cs="Arial"/>
          <w:sz w:val="22"/>
          <w:szCs w:val="22"/>
        </w:rPr>
      </w:pPr>
    </w:p>
    <w:p w14:paraId="57B0C00E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32C4C00A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Se solicita la cofinanciación de los gastos correspondientes a la operación [&lt; </w:t>
      </w:r>
      <w:r w:rsidRPr="0088457D">
        <w:rPr>
          <w:rFonts w:cs="Arial"/>
          <w:i/>
          <w:sz w:val="22"/>
          <w:szCs w:val="22"/>
        </w:rPr>
        <w:t>nombre de la operación</w:t>
      </w:r>
      <w:r w:rsidRPr="0088457D">
        <w:rPr>
          <w:rFonts w:cs="Arial"/>
          <w:sz w:val="22"/>
          <w:szCs w:val="22"/>
        </w:rPr>
        <w:t>&gt;] por un importe de [</w:t>
      </w:r>
      <w:r w:rsidR="00365E97" w:rsidRPr="00365E97">
        <w:rPr>
          <w:rFonts w:cs="Arial"/>
          <w:i/>
          <w:sz w:val="22"/>
          <w:szCs w:val="22"/>
        </w:rPr>
        <w:t>&lt;importe total IVA incluido&gt;</w:t>
      </w:r>
      <w:r w:rsidRPr="0088457D">
        <w:rPr>
          <w:rFonts w:cs="Arial"/>
          <w:sz w:val="22"/>
          <w:szCs w:val="22"/>
        </w:rPr>
        <w:t>] euros de gasto subvencionable, de acuerdo con la</w:t>
      </w:r>
      <w:r w:rsidR="00494799">
        <w:rPr>
          <w:rFonts w:cs="Arial"/>
          <w:sz w:val="22"/>
          <w:szCs w:val="22"/>
        </w:rPr>
        <w:t xml:space="preserve"> </w:t>
      </w:r>
      <w:r w:rsidRPr="0088457D">
        <w:rPr>
          <w:rFonts w:cs="Arial"/>
          <w:sz w:val="22"/>
          <w:szCs w:val="22"/>
        </w:rPr>
        <w:t>información que se detalla en la memoria y ficha que se anexan a esta solicitud.</w:t>
      </w:r>
      <w:r w:rsidR="00494799">
        <w:rPr>
          <w:rFonts w:cs="Arial"/>
          <w:sz w:val="22"/>
          <w:szCs w:val="22"/>
        </w:rPr>
        <w:t xml:space="preserve"> </w:t>
      </w:r>
    </w:p>
    <w:p w14:paraId="41080923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6C5364D2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564FB5B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4AFAF6D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18DC42EA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54FFD64F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75CD8397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683E317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34FC7494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54111D25" w14:textId="77777777"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>Fecha, firma y sello</w:t>
      </w:r>
    </w:p>
    <w:p w14:paraId="2F97E3F1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711063AC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1CCCB67F" w14:textId="77777777" w:rsidR="0088457D" w:rsidRDefault="0088457D" w:rsidP="0088457D">
      <w:pPr>
        <w:jc w:val="both"/>
        <w:rPr>
          <w:rFonts w:cs="Arial"/>
          <w:i/>
        </w:rPr>
      </w:pPr>
    </w:p>
    <w:p w14:paraId="7481E719" w14:textId="77777777" w:rsidR="0088457D" w:rsidRDefault="0088457D" w:rsidP="0088457D">
      <w:pPr>
        <w:jc w:val="both"/>
        <w:rPr>
          <w:rFonts w:cs="Arial"/>
          <w:i/>
        </w:rPr>
      </w:pPr>
    </w:p>
    <w:p w14:paraId="368B966E" w14:textId="77777777" w:rsidR="0088457D" w:rsidRDefault="0088457D" w:rsidP="0088457D">
      <w:pPr>
        <w:jc w:val="both"/>
        <w:rPr>
          <w:rFonts w:cs="Arial"/>
          <w:i/>
        </w:rPr>
      </w:pPr>
    </w:p>
    <w:p w14:paraId="2416C69D" w14:textId="77777777" w:rsidR="0088457D" w:rsidRDefault="0088457D" w:rsidP="0088457D">
      <w:pPr>
        <w:jc w:val="both"/>
        <w:rPr>
          <w:rFonts w:cs="Arial"/>
          <w:i/>
        </w:rPr>
      </w:pPr>
    </w:p>
    <w:p w14:paraId="18CE47E9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3CA96513" w14:textId="61FDC4A1"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Responsable del </w:t>
      </w:r>
      <w:r w:rsidR="005C1329">
        <w:rPr>
          <w:rFonts w:cs="Arial"/>
          <w:sz w:val="22"/>
          <w:szCs w:val="22"/>
        </w:rPr>
        <w:t>organismo</w:t>
      </w:r>
    </w:p>
    <w:p w14:paraId="499762EB" w14:textId="77777777" w:rsidR="00494799" w:rsidRDefault="0049479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FBAA31E" w14:textId="77777777" w:rsidR="007037A4" w:rsidRPr="0088457D" w:rsidRDefault="007037A4" w:rsidP="007037A4">
      <w:pPr>
        <w:jc w:val="both"/>
        <w:rPr>
          <w:rFonts w:cs="Arial"/>
          <w:b/>
          <w:sz w:val="22"/>
          <w:szCs w:val="22"/>
        </w:rPr>
      </w:pPr>
      <w:r w:rsidRPr="0088457D">
        <w:rPr>
          <w:rFonts w:cs="Arial"/>
          <w:b/>
          <w:sz w:val="22"/>
          <w:szCs w:val="22"/>
        </w:rPr>
        <w:lastRenderedPageBreak/>
        <w:t xml:space="preserve">FICHA DE LA OPERACIÓN </w:t>
      </w:r>
    </w:p>
    <w:p w14:paraId="46109642" w14:textId="77777777" w:rsidR="007037A4" w:rsidRPr="0088457D" w:rsidRDefault="007037A4" w:rsidP="007037A4">
      <w:pPr>
        <w:pStyle w:val="Prrafodelista"/>
        <w:jc w:val="both"/>
        <w:rPr>
          <w:rFonts w:cs="Arial"/>
          <w:b/>
          <w:sz w:val="22"/>
          <w:szCs w:val="22"/>
        </w:rPr>
      </w:pPr>
    </w:p>
    <w:tbl>
      <w:tblPr>
        <w:tblW w:w="8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482"/>
      </w:tblGrid>
      <w:tr w:rsidR="007531C1" w:rsidRPr="0040429B" w14:paraId="1881F3EF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5612C16" w14:textId="77777777" w:rsidR="007037A4" w:rsidRPr="007531C1" w:rsidRDefault="0088457D" w:rsidP="007531C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operación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7BE4EDC1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03BF5909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4C77E42D" w14:textId="77777777"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Nombre de la operación en inglés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2E796FB6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1847C3A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5EC75F6C" w14:textId="77777777" w:rsidR="007037A4" w:rsidRPr="007531C1" w:rsidRDefault="007037A4" w:rsidP="00BA6AEA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Programa Operativo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21A49212" w14:textId="5DBBE25A" w:rsidR="007037A4" w:rsidRPr="00FB3C14" w:rsidRDefault="007037A4" w:rsidP="00494799">
            <w:pPr>
              <w:rPr>
                <w:sz w:val="20"/>
              </w:rPr>
            </w:pPr>
            <w:r w:rsidRPr="00FB3C14">
              <w:rPr>
                <w:sz w:val="20"/>
              </w:rPr>
              <w:t xml:space="preserve">Programa Operativo </w:t>
            </w:r>
            <w:r w:rsidR="00494799">
              <w:rPr>
                <w:sz w:val="20"/>
              </w:rPr>
              <w:t xml:space="preserve">de </w:t>
            </w:r>
            <w:r w:rsidR="00F7756F">
              <w:rPr>
                <w:sz w:val="20"/>
              </w:rPr>
              <w:t>Melilla</w:t>
            </w:r>
          </w:p>
        </w:tc>
      </w:tr>
      <w:tr w:rsidR="007531C1" w:rsidRPr="0040429B" w14:paraId="32299CBB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129EA60C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Eje prioritario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6B54E031" w14:textId="76D5AB7A" w:rsidR="007037A4" w:rsidRPr="004F345D" w:rsidRDefault="00E95887" w:rsidP="007531C1">
            <w:pPr>
              <w:rPr>
                <w:sz w:val="20"/>
              </w:rPr>
            </w:pPr>
            <w:r w:rsidRPr="004F345D">
              <w:rPr>
                <w:sz w:val="20"/>
              </w:rPr>
              <w:t>20</w:t>
            </w:r>
            <w:r w:rsidR="00410C39" w:rsidRPr="004F345D">
              <w:rPr>
                <w:sz w:val="20"/>
              </w:rPr>
              <w:t xml:space="preserve"> </w:t>
            </w:r>
            <w:proofErr w:type="gramStart"/>
            <w:r w:rsidR="00410C39" w:rsidRPr="004F345D">
              <w:rPr>
                <w:sz w:val="20"/>
              </w:rPr>
              <w:t>Favorecer</w:t>
            </w:r>
            <w:proofErr w:type="gramEnd"/>
            <w:r w:rsidR="00410C39" w:rsidRPr="004F345D">
              <w:rPr>
                <w:sz w:val="20"/>
              </w:rPr>
              <w:t xml:space="preserve"> la reparación de la crisis en el contexto de la pandemia de COVID-19 y sus consecuencias sociales y preparar una recuperación verde, digital y resiliente de la economía</w:t>
            </w:r>
          </w:p>
        </w:tc>
      </w:tr>
      <w:tr w:rsidR="007531C1" w:rsidRPr="0040429B" w14:paraId="5B55FBB4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16E7F30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Objetivo temático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07121255" w14:textId="7C3745E2" w:rsidR="007037A4" w:rsidRPr="004F345D" w:rsidRDefault="009B18EE" w:rsidP="007531C1">
            <w:pPr>
              <w:rPr>
                <w:sz w:val="20"/>
              </w:rPr>
            </w:pPr>
            <w:r w:rsidRPr="004F345D">
              <w:rPr>
                <w:sz w:val="20"/>
              </w:rPr>
              <w:t>1</w:t>
            </w:r>
            <w:r w:rsidR="00410C39" w:rsidRPr="004F345D">
              <w:rPr>
                <w:sz w:val="20"/>
              </w:rPr>
              <w:t xml:space="preserve">3 </w:t>
            </w:r>
            <w:proofErr w:type="gramStart"/>
            <w:r w:rsidR="00410C39" w:rsidRPr="004F345D">
              <w:rPr>
                <w:sz w:val="20"/>
              </w:rPr>
              <w:t>Favorecer</w:t>
            </w:r>
            <w:proofErr w:type="gramEnd"/>
            <w:r w:rsidR="00410C39" w:rsidRPr="004F345D">
              <w:rPr>
                <w:sz w:val="20"/>
              </w:rPr>
              <w:t xml:space="preserve"> la reparación de la crisis en el contexto de la pandemia de COVID-19 y sus consecuencias sociales y preparar una recuperación verde, digital y resiliente de la economía</w:t>
            </w:r>
          </w:p>
        </w:tc>
      </w:tr>
      <w:tr w:rsidR="007531C1" w:rsidRPr="0040429B" w14:paraId="4207E94F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CA60FE8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Objetivo específico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9BCFB77" w14:textId="5991D349" w:rsidR="007037A4" w:rsidRPr="004F345D" w:rsidRDefault="00410C39" w:rsidP="00BA6AEA">
            <w:pPr>
              <w:jc w:val="both"/>
              <w:rPr>
                <w:sz w:val="20"/>
              </w:rPr>
            </w:pPr>
            <w:r w:rsidRPr="004F345D">
              <w:rPr>
                <w:sz w:val="20"/>
              </w:rPr>
              <w:t>20.1.1. Refuerzo de la capacidad de respuesta a la crisis sanitaria provocada por la COVID-19</w:t>
            </w:r>
          </w:p>
        </w:tc>
      </w:tr>
      <w:tr w:rsidR="007531C1" w:rsidRPr="0040429B" w14:paraId="10980ABF" w14:textId="77777777" w:rsidTr="00410C39">
        <w:tc>
          <w:tcPr>
            <w:tcW w:w="3006" w:type="dxa"/>
            <w:shd w:val="clear" w:color="auto" w:fill="auto"/>
            <w:vAlign w:val="center"/>
          </w:tcPr>
          <w:p w14:paraId="448E56D0" w14:textId="77777777" w:rsidR="007037A4" w:rsidRPr="004F345D" w:rsidRDefault="007037A4" w:rsidP="009458A3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 xml:space="preserve">Código de actuación </w:t>
            </w:r>
            <w:r w:rsidR="0088457D" w:rsidRPr="004F345D">
              <w:rPr>
                <w:rFonts w:cs="Arial"/>
                <w:sz w:val="20"/>
              </w:rPr>
              <w:t>recogido en los C</w:t>
            </w:r>
            <w:r w:rsidR="00BA6AEA" w:rsidRPr="004F345D">
              <w:rPr>
                <w:rFonts w:cs="Arial"/>
                <w:sz w:val="20"/>
              </w:rPr>
              <w:t>P</w:t>
            </w:r>
            <w:r w:rsidR="0088457D" w:rsidRPr="004F345D">
              <w:rPr>
                <w:rFonts w:cs="Arial"/>
                <w:sz w:val="20"/>
              </w:rPr>
              <w:t>SO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155FA05F" w14:textId="39B428F4" w:rsidR="007037A4" w:rsidRPr="004F345D" w:rsidRDefault="00F00D84" w:rsidP="00111D2E">
            <w:pPr>
              <w:tabs>
                <w:tab w:val="left" w:pos="851"/>
              </w:tabs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OE20.1.1</w:t>
            </w:r>
          </w:p>
        </w:tc>
      </w:tr>
      <w:tr w:rsidR="003B1075" w:rsidRPr="0040429B" w14:paraId="34E042C7" w14:textId="77777777" w:rsidTr="00410C39">
        <w:tc>
          <w:tcPr>
            <w:tcW w:w="3006" w:type="dxa"/>
            <w:shd w:val="clear" w:color="auto" w:fill="auto"/>
            <w:vAlign w:val="center"/>
          </w:tcPr>
          <w:p w14:paraId="33E0F7A3" w14:textId="497B0588" w:rsidR="003B1075" w:rsidRPr="007531C1" w:rsidRDefault="003B1075" w:rsidP="00CB551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Organismo </w:t>
            </w:r>
            <w:proofErr w:type="gramStart"/>
            <w:r>
              <w:rPr>
                <w:rFonts w:cs="Arial"/>
                <w:sz w:val="20"/>
              </w:rPr>
              <w:t>Intermedio</w:t>
            </w:r>
            <w:r w:rsidR="00CB551D">
              <w:rPr>
                <w:rFonts w:cs="Arial"/>
                <w:sz w:val="20"/>
              </w:rPr>
              <w:t xml:space="preserve"> </w:t>
            </w:r>
            <w:r w:rsidR="00CB551D" w:rsidRPr="007531C1">
              <w:rPr>
                <w:rFonts w:cs="Arial"/>
                <w:sz w:val="20"/>
              </w:rPr>
              <w:t xml:space="preserve"> </w:t>
            </w:r>
            <w:r w:rsidR="00CB551D" w:rsidRPr="00A5625C">
              <w:rPr>
                <w:rFonts w:cs="Arial"/>
                <w:sz w:val="20"/>
                <w:vertAlign w:val="superscript"/>
              </w:rPr>
              <w:t>(</w:t>
            </w:r>
            <w:proofErr w:type="gramEnd"/>
            <w:r w:rsidR="00CB551D">
              <w:rPr>
                <w:rFonts w:cs="Arial"/>
                <w:sz w:val="20"/>
                <w:vertAlign w:val="superscript"/>
              </w:rPr>
              <w:t>1</w:t>
            </w:r>
            <w:r w:rsidR="00CB551D" w:rsidRPr="00A5625C">
              <w:rPr>
                <w:rFonts w:cs="Arial"/>
                <w:sz w:val="20"/>
                <w:vertAlign w:val="superscript"/>
              </w:rPr>
              <w:t>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</w:tcPr>
          <w:p w14:paraId="5888EF2C" w14:textId="77777777" w:rsidR="003B1075" w:rsidRDefault="003B1075" w:rsidP="00111D2E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14:paraId="184C455A" w14:textId="5C820F97" w:rsidR="003B1075" w:rsidRPr="00237AA7" w:rsidRDefault="003B1075" w:rsidP="00111D2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Subdirección General de </w:t>
            </w:r>
            <w:r w:rsidR="00F00D84">
              <w:rPr>
                <w:rFonts w:cs="Arial"/>
                <w:sz w:val="20"/>
              </w:rPr>
              <w:t>Gestión del FEDER</w:t>
            </w:r>
          </w:p>
          <w:p w14:paraId="410D436B" w14:textId="77777777" w:rsidR="003B1075" w:rsidRPr="007531C1" w:rsidRDefault="003B1075" w:rsidP="00111D2E">
            <w:pPr>
              <w:rPr>
                <w:sz w:val="20"/>
              </w:rPr>
            </w:pPr>
          </w:p>
        </w:tc>
      </w:tr>
      <w:tr w:rsidR="007531C1" w:rsidRPr="0040429B" w14:paraId="235CAA2E" w14:textId="77777777" w:rsidTr="00410C39">
        <w:tc>
          <w:tcPr>
            <w:tcW w:w="3006" w:type="dxa"/>
            <w:shd w:val="clear" w:color="auto" w:fill="auto"/>
            <w:vAlign w:val="center"/>
          </w:tcPr>
          <w:p w14:paraId="1A6E9D25" w14:textId="1D059F68" w:rsidR="007037A4" w:rsidRPr="007531C1" w:rsidRDefault="000A253F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R</w:t>
            </w:r>
            <w:r w:rsidR="004E7088">
              <w:rPr>
                <w:rFonts w:cs="Arial"/>
                <w:sz w:val="20"/>
              </w:rPr>
              <w:t>egion</w:t>
            </w:r>
            <w:r w:rsidR="00365E97">
              <w:rPr>
                <w:rFonts w:cs="Arial"/>
                <w:sz w:val="20"/>
              </w:rPr>
              <w:t>es</w:t>
            </w:r>
            <w:r w:rsidR="004E7088">
              <w:rPr>
                <w:rFonts w:cs="Arial"/>
                <w:sz w:val="20"/>
              </w:rPr>
              <w:t xml:space="preserve"> en la que se </w:t>
            </w:r>
            <w:proofErr w:type="gramStart"/>
            <w:r w:rsidR="004E7088">
              <w:rPr>
                <w:rFonts w:cs="Arial"/>
                <w:sz w:val="20"/>
              </w:rPr>
              <w:t>desarrolla</w:t>
            </w:r>
            <w:r w:rsidR="004F345D">
              <w:rPr>
                <w:rFonts w:cs="Arial"/>
                <w:sz w:val="20"/>
              </w:rPr>
              <w:t xml:space="preserve"> </w:t>
            </w:r>
            <w:r w:rsidR="004F345D" w:rsidRPr="007531C1">
              <w:rPr>
                <w:rFonts w:cs="Arial"/>
                <w:sz w:val="20"/>
              </w:rPr>
              <w:t xml:space="preserve"> </w:t>
            </w:r>
            <w:r w:rsidR="004F345D" w:rsidRPr="00A5625C">
              <w:rPr>
                <w:rFonts w:cs="Arial"/>
                <w:sz w:val="20"/>
                <w:vertAlign w:val="superscript"/>
              </w:rPr>
              <w:t>(</w:t>
            </w:r>
            <w:proofErr w:type="gramEnd"/>
            <w:r w:rsidR="004F345D">
              <w:rPr>
                <w:rFonts w:cs="Arial"/>
                <w:sz w:val="20"/>
                <w:vertAlign w:val="superscript"/>
              </w:rPr>
              <w:t>2</w:t>
            </w:r>
            <w:r w:rsidR="004F345D" w:rsidRPr="00A5625C">
              <w:rPr>
                <w:rFonts w:cs="Arial"/>
                <w:sz w:val="20"/>
                <w:vertAlign w:val="superscript"/>
              </w:rPr>
              <w:t>)</w:t>
            </w:r>
            <w:r w:rsid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</w:tcPr>
          <w:p w14:paraId="208F478B" w14:textId="77777777" w:rsidR="00365E97" w:rsidRDefault="00365E97" w:rsidP="00365E97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14:paraId="33B874B1" w14:textId="4D589574" w:rsidR="009B18EE" w:rsidRPr="00237AA7" w:rsidRDefault="00F7756F" w:rsidP="00365E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Melilla</w:t>
            </w:r>
          </w:p>
          <w:p w14:paraId="466171EF" w14:textId="77777777" w:rsidR="00365E97" w:rsidRPr="007531C1" w:rsidRDefault="00365E97" w:rsidP="007531C1">
            <w:pPr>
              <w:rPr>
                <w:sz w:val="20"/>
              </w:rPr>
            </w:pPr>
          </w:p>
        </w:tc>
      </w:tr>
      <w:tr w:rsidR="007531C1" w:rsidRPr="0040429B" w14:paraId="7DEF3D6B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34F95DB6" w14:textId="50605D32" w:rsidR="00A5625C" w:rsidRPr="007531C1" w:rsidRDefault="007037A4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Breve descripción de la operación </w:t>
            </w:r>
            <w:r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3</w:t>
            </w:r>
            <w:r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D8CCF08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DD8DBEA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E143811" w14:textId="77777777" w:rsidR="007037A4" w:rsidRPr="007531C1" w:rsidRDefault="000A253F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Gasto total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48B7CA4E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0A253F" w:rsidRPr="0040429B" w14:paraId="4D54047A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13798816" w14:textId="1A572F17" w:rsidR="000A253F" w:rsidRPr="007531C1" w:rsidRDefault="004E7088" w:rsidP="004F34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Ingresos</w:t>
            </w:r>
            <w:r w:rsidR="00365E97">
              <w:rPr>
                <w:rFonts w:cs="Arial"/>
                <w:sz w:val="20"/>
              </w:rPr>
              <w:t xml:space="preserve"> procedentes de la operación</w:t>
            </w:r>
            <w:r w:rsidR="00237AA7" w:rsidRPr="007531C1">
              <w:rPr>
                <w:rFonts w:cs="Arial"/>
                <w:sz w:val="20"/>
              </w:rPr>
              <w:t xml:space="preserve"> </w:t>
            </w:r>
            <w:r w:rsidR="00237AA7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4</w:t>
            </w:r>
            <w:r w:rsidR="00237AA7"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386672EF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14:paraId="40B0C720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2B3CAB5E" w14:textId="77777777" w:rsidR="000A253F" w:rsidRPr="007531C1" w:rsidRDefault="004E7088" w:rsidP="007531C1">
            <w:pPr>
              <w:rPr>
                <w:rFonts w:cs="Arial"/>
                <w:sz w:val="20"/>
              </w:rPr>
            </w:pPr>
            <w:r w:rsidRPr="004E7088">
              <w:rPr>
                <w:rFonts w:cs="Arial"/>
                <w:sz w:val="20"/>
              </w:rPr>
              <w:t>Otras aportaciones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186EFF7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14:paraId="64A30B7C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8D3DBC8" w14:textId="77777777" w:rsidR="000A253F" w:rsidRPr="007531C1" w:rsidRDefault="000A253F" w:rsidP="004E7088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Neto subvencionable </w:t>
            </w:r>
            <w:r w:rsidR="004E7088">
              <w:rPr>
                <w:rFonts w:cs="Arial"/>
                <w:sz w:val="20"/>
              </w:rPr>
              <w:t xml:space="preserve">total anualizado </w:t>
            </w:r>
            <w:r w:rsidRPr="007531C1">
              <w:rPr>
                <w:rFonts w:cs="Arial"/>
                <w:sz w:val="20"/>
              </w:rPr>
              <w:t>(según tabla adjunta)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2A37A98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7531C1" w:rsidRPr="0040429B" w14:paraId="57CAD4FE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DFC6DF6" w14:textId="77777777" w:rsidR="007037A4" w:rsidRPr="007531C1" w:rsidRDefault="007037A4" w:rsidP="00237AA7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presentación de la solicitud de 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38134F02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5C70A710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1B5A093D" w14:textId="72F411F2" w:rsidR="007037A4" w:rsidRPr="007531C1" w:rsidRDefault="007037A4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inicio de ejecución real de la operación</w:t>
            </w:r>
            <w:r w:rsidR="00237AA7" w:rsidRPr="007531C1">
              <w:rPr>
                <w:rFonts w:cs="Arial"/>
                <w:sz w:val="20"/>
              </w:rPr>
              <w:t xml:space="preserve"> </w:t>
            </w:r>
            <w:r w:rsidR="00237AA7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5</w:t>
            </w:r>
            <w:r w:rsidR="00237AA7"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68213164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FCB4DFC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68C5F391" w14:textId="77777777"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finalización de</w:t>
            </w:r>
            <w:r w:rsidR="00494799">
              <w:rPr>
                <w:rFonts w:cs="Arial"/>
                <w:sz w:val="20"/>
              </w:rPr>
              <w:t xml:space="preserve"> </w:t>
            </w:r>
            <w:r w:rsidRPr="007531C1">
              <w:rPr>
                <w:rFonts w:cs="Arial"/>
                <w:sz w:val="20"/>
              </w:rPr>
              <w:t>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0D1DEAF4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</w:tbl>
    <w:p w14:paraId="457B90FE" w14:textId="77777777" w:rsidR="007037A4" w:rsidRDefault="007037A4" w:rsidP="007037A4">
      <w:pPr>
        <w:jc w:val="both"/>
        <w:rPr>
          <w:rFonts w:cs="Arial"/>
          <w:sz w:val="16"/>
          <w:szCs w:val="16"/>
        </w:rPr>
      </w:pPr>
    </w:p>
    <w:p w14:paraId="54C55369" w14:textId="7D9873CB" w:rsidR="00CB551D" w:rsidRDefault="00CB551D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 w:rsidRPr="00CB551D">
        <w:rPr>
          <w:rFonts w:cs="Arial"/>
          <w:sz w:val="16"/>
          <w:szCs w:val="16"/>
        </w:rPr>
        <w:t>Es el órgano que asume todas las funciones encomendadas desde la Autoridad de Gestión conforme a un acuerdo de atribuciones de funciones, para la puesta en marcha y desarrollo del Programa Operativo (gestión de operaciones, verificaciones administrativas, verificaciones in situ, solicitudes de reembolso…).</w:t>
      </w:r>
    </w:p>
    <w:p w14:paraId="5C9F2097" w14:textId="7B8F1FEF" w:rsidR="004F345D" w:rsidRDefault="004F345D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Esta solicitud amparará las operaciones derivadas de cualquier necesidad de regionalización (categorías de región, CCAA u otras) que sean </w:t>
      </w:r>
      <w:proofErr w:type="spellStart"/>
      <w:r>
        <w:rPr>
          <w:rFonts w:cs="Arial"/>
          <w:sz w:val="16"/>
          <w:szCs w:val="16"/>
        </w:rPr>
        <w:t>requieradas</w:t>
      </w:r>
      <w:proofErr w:type="spellEnd"/>
      <w:r>
        <w:rPr>
          <w:rFonts w:cs="Arial"/>
          <w:sz w:val="16"/>
          <w:szCs w:val="16"/>
        </w:rPr>
        <w:t xml:space="preserve"> para la gestión necesaria para la obtención de la ayuda FEDER.</w:t>
      </w:r>
    </w:p>
    <w:p w14:paraId="30762EF3" w14:textId="6E733501" w:rsidR="007037A4" w:rsidRDefault="007037A4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Deberá, de forma breve, hacer referencia al objeto de </w:t>
      </w:r>
      <w:proofErr w:type="gramStart"/>
      <w:r>
        <w:rPr>
          <w:rFonts w:cs="Arial"/>
          <w:sz w:val="16"/>
          <w:szCs w:val="16"/>
        </w:rPr>
        <w:t>la misma</w:t>
      </w:r>
      <w:proofErr w:type="gramEnd"/>
      <w:r>
        <w:rPr>
          <w:rFonts w:cs="Arial"/>
          <w:sz w:val="16"/>
          <w:szCs w:val="16"/>
        </w:rPr>
        <w:t xml:space="preserve"> y a</w:t>
      </w:r>
      <w:r w:rsidR="009B18EE">
        <w:rPr>
          <w:rFonts w:cs="Arial"/>
          <w:sz w:val="16"/>
          <w:szCs w:val="16"/>
        </w:rPr>
        <w:t xml:space="preserve"> su alcance</w:t>
      </w:r>
      <w:r>
        <w:rPr>
          <w:rFonts w:cs="Arial"/>
          <w:sz w:val="16"/>
          <w:szCs w:val="16"/>
        </w:rPr>
        <w:t>.</w:t>
      </w:r>
    </w:p>
    <w:p w14:paraId="40F3EF7A" w14:textId="77777777" w:rsidR="00237AA7" w:rsidRDefault="00237AA7" w:rsidP="00237AA7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 analizará si se trata de una operación generadora de ingresos</w:t>
      </w:r>
    </w:p>
    <w:p w14:paraId="6936F4EF" w14:textId="77777777" w:rsidR="00237AA7" w:rsidRDefault="00237AA7" w:rsidP="00237AA7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Será necesariamente igual o posterior al 1 de febrero de 2020.</w:t>
      </w:r>
    </w:p>
    <w:p w14:paraId="2F81F2E5" w14:textId="77777777" w:rsidR="003B1075" w:rsidRDefault="003B107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7501316" w14:textId="77777777" w:rsidR="00237AA7" w:rsidRPr="0088457D" w:rsidRDefault="00237AA7" w:rsidP="00237AA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PLAN FINANCIERO DE</w:t>
      </w:r>
      <w:r w:rsidRPr="0088457D">
        <w:rPr>
          <w:rFonts w:cs="Arial"/>
          <w:b/>
          <w:sz w:val="22"/>
          <w:szCs w:val="22"/>
        </w:rPr>
        <w:t xml:space="preserve"> LA OPERACIÓN </w:t>
      </w:r>
    </w:p>
    <w:p w14:paraId="45F8E8F1" w14:textId="77777777" w:rsidR="00237AA7" w:rsidRDefault="00237AA7" w:rsidP="007037A4">
      <w:pPr>
        <w:jc w:val="both"/>
        <w:rPr>
          <w:rFonts w:cs="Arial"/>
          <w:sz w:val="16"/>
          <w:szCs w:val="16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419"/>
        <w:gridCol w:w="1134"/>
        <w:gridCol w:w="1418"/>
        <w:gridCol w:w="1275"/>
      </w:tblGrid>
      <w:tr w:rsidR="00FD45BB" w:rsidRPr="007531C1" w14:paraId="7D006F77" w14:textId="77777777" w:rsidTr="00FD45BB">
        <w:tc>
          <w:tcPr>
            <w:tcW w:w="0" w:type="auto"/>
            <w:shd w:val="clear" w:color="auto" w:fill="D9D9D9"/>
          </w:tcPr>
          <w:p w14:paraId="790D36FF" w14:textId="77777777" w:rsidR="00FD45BB" w:rsidRPr="007531C1" w:rsidRDefault="00FD45BB" w:rsidP="007531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Gasto</w:t>
            </w:r>
            <w:r w:rsidRPr="007531C1">
              <w:rPr>
                <w:rFonts w:cs="Arial"/>
                <w:b/>
                <w:sz w:val="18"/>
                <w:szCs w:val="18"/>
              </w:rPr>
              <w:t xml:space="preserve"> subvencionable anualizado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shd w:val="clear" w:color="auto" w:fill="D9D9D9"/>
          </w:tcPr>
          <w:p w14:paraId="0B03BF7D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D9D9D9"/>
          </w:tcPr>
          <w:p w14:paraId="29D5D2C9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  <w:shd w:val="clear" w:color="auto" w:fill="D9D9D9"/>
          </w:tcPr>
          <w:p w14:paraId="0B044197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D9D9D9"/>
          </w:tcPr>
          <w:p w14:paraId="3D54E5CB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FD45BB" w:rsidRPr="007531C1" w14:paraId="7E2748EB" w14:textId="77777777" w:rsidTr="00FD45BB">
        <w:tc>
          <w:tcPr>
            <w:tcW w:w="0" w:type="auto"/>
            <w:shd w:val="clear" w:color="auto" w:fill="auto"/>
          </w:tcPr>
          <w:p w14:paraId="14C11674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4E871B1C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1</w:t>
            </w:r>
          </w:p>
        </w:tc>
        <w:tc>
          <w:tcPr>
            <w:tcW w:w="1419" w:type="dxa"/>
            <w:shd w:val="clear" w:color="auto" w:fill="auto"/>
          </w:tcPr>
          <w:p w14:paraId="3027D924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C1F700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2D61F6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F140597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5BB" w:rsidRPr="007531C1" w14:paraId="1DA795C3" w14:textId="77777777" w:rsidTr="00FD45BB">
        <w:tc>
          <w:tcPr>
            <w:tcW w:w="0" w:type="auto"/>
            <w:shd w:val="clear" w:color="auto" w:fill="auto"/>
          </w:tcPr>
          <w:p w14:paraId="4425621F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693217C0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1419" w:type="dxa"/>
            <w:shd w:val="clear" w:color="auto" w:fill="auto"/>
          </w:tcPr>
          <w:p w14:paraId="41C60E72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250241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4D46576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451E48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5BB" w:rsidRPr="007531C1" w14:paraId="5B641D1F" w14:textId="77777777" w:rsidTr="00FD45BB">
        <w:tc>
          <w:tcPr>
            <w:tcW w:w="0" w:type="auto"/>
            <w:shd w:val="clear" w:color="auto" w:fill="auto"/>
          </w:tcPr>
          <w:p w14:paraId="41291901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60B119EC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[…]</w:t>
            </w:r>
          </w:p>
        </w:tc>
        <w:tc>
          <w:tcPr>
            <w:tcW w:w="1419" w:type="dxa"/>
            <w:shd w:val="clear" w:color="auto" w:fill="auto"/>
          </w:tcPr>
          <w:p w14:paraId="053C556B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A5A5D0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BD70264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2838A7A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ABE0DF2" w14:textId="77777777" w:rsidR="00237AA7" w:rsidRDefault="00237AA7">
      <w:pPr>
        <w:rPr>
          <w:sz w:val="16"/>
          <w:szCs w:val="16"/>
        </w:rPr>
      </w:pPr>
    </w:p>
    <w:p w14:paraId="5829D507" w14:textId="77777777" w:rsidR="00237AA7" w:rsidRDefault="00237AA7">
      <w:pPr>
        <w:rPr>
          <w:sz w:val="16"/>
          <w:szCs w:val="16"/>
        </w:rPr>
      </w:pPr>
    </w:p>
    <w:p w14:paraId="57DE5EC2" w14:textId="77777777" w:rsidR="003B1075" w:rsidRDefault="003B1075">
      <w:pPr>
        <w:rPr>
          <w:sz w:val="16"/>
          <w:szCs w:val="16"/>
        </w:rPr>
      </w:pPr>
    </w:p>
    <w:p w14:paraId="1A53069B" w14:textId="77777777" w:rsidR="00111D2E" w:rsidRDefault="00237AA7" w:rsidP="00237AA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INDICADORES </w:t>
      </w:r>
      <w:r w:rsidRPr="0088457D">
        <w:rPr>
          <w:rFonts w:cs="Arial"/>
          <w:b/>
          <w:sz w:val="22"/>
          <w:szCs w:val="22"/>
        </w:rPr>
        <w:t xml:space="preserve">DE LA OPERACIÓN </w:t>
      </w:r>
      <w:r w:rsidR="00111D2E">
        <w:rPr>
          <w:rFonts w:cs="Arial"/>
          <w:b/>
          <w:sz w:val="22"/>
          <w:szCs w:val="22"/>
        </w:rPr>
        <w:t>(cumplimentar con valores acumulados)</w:t>
      </w:r>
    </w:p>
    <w:p w14:paraId="7FFD00B4" w14:textId="77777777" w:rsidR="009458A3" w:rsidRDefault="009458A3">
      <w:pPr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419"/>
      </w:tblGrid>
      <w:tr w:rsidR="00FD45BB" w:rsidRPr="00C74BFA" w14:paraId="1D5A69FB" w14:textId="77777777" w:rsidTr="00FD45BB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810EFC7" w14:textId="13808421" w:rsidR="00FD45BB" w:rsidRPr="00C74BFA" w:rsidRDefault="00FD45BB" w:rsidP="00111D2E">
            <w:pPr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 xml:space="preserve">Previsión </w:t>
            </w:r>
            <w:r w:rsidR="00111D2E">
              <w:rPr>
                <w:rFonts w:cs="Arial"/>
                <w:b/>
                <w:sz w:val="18"/>
                <w:szCs w:val="18"/>
              </w:rPr>
              <w:t xml:space="preserve">de los </w:t>
            </w:r>
            <w:r w:rsidRPr="00C74BFA">
              <w:rPr>
                <w:rFonts w:cs="Arial"/>
                <w:b/>
                <w:sz w:val="18"/>
                <w:szCs w:val="18"/>
              </w:rPr>
              <w:t>indicadores (unidad de medida)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CB7ED5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CD8D8B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BBD103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54E0675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FD45BB" w:rsidRPr="00C74BFA" w14:paraId="73B6A3AC" w14:textId="77777777" w:rsidTr="00FD45BB">
        <w:trPr>
          <w:jc w:val="center"/>
        </w:trPr>
        <w:tc>
          <w:tcPr>
            <w:tcW w:w="2972" w:type="dxa"/>
          </w:tcPr>
          <w:p w14:paraId="30A093DB" w14:textId="35AEE192" w:rsidR="003B1075" w:rsidRDefault="003B1075" w:rsidP="00F97962">
            <w:pPr>
              <w:rPr>
                <w:rFonts w:cs="Arial"/>
                <w:sz w:val="16"/>
                <w:szCs w:val="16"/>
              </w:rPr>
            </w:pPr>
          </w:p>
          <w:p w14:paraId="1110770F" w14:textId="753C346A" w:rsidR="00111D2E" w:rsidRPr="00111D2E" w:rsidRDefault="00111D2E" w:rsidP="00F97962">
            <w:pPr>
              <w:rPr>
                <w:rFonts w:cs="Arial"/>
                <w:sz w:val="16"/>
                <w:szCs w:val="16"/>
                <w:u w:val="single"/>
              </w:rPr>
            </w:pPr>
            <w:r w:rsidRPr="00111D2E">
              <w:rPr>
                <w:rFonts w:cs="Arial"/>
                <w:sz w:val="16"/>
                <w:szCs w:val="16"/>
                <w:u w:val="single"/>
              </w:rPr>
              <w:t>Obligatorio</w:t>
            </w:r>
            <w:r w:rsidR="00513E78">
              <w:rPr>
                <w:rFonts w:cs="Arial"/>
                <w:sz w:val="16"/>
                <w:szCs w:val="16"/>
                <w:u w:val="single"/>
              </w:rPr>
              <w:t>s</w:t>
            </w:r>
          </w:p>
          <w:p w14:paraId="36AEA6D1" w14:textId="77777777" w:rsidR="00111D2E" w:rsidRPr="003B1075" w:rsidRDefault="00111D2E" w:rsidP="00F97962">
            <w:pPr>
              <w:rPr>
                <w:rFonts w:cs="Arial"/>
                <w:sz w:val="16"/>
                <w:szCs w:val="16"/>
              </w:rPr>
            </w:pPr>
          </w:p>
          <w:p w14:paraId="1B5511F3" w14:textId="05475AC1" w:rsidR="00F97962" w:rsidRPr="003B1075" w:rsidRDefault="00F97962" w:rsidP="00F97962">
            <w:pPr>
              <w:rPr>
                <w:rFonts w:cs="Arial"/>
                <w:sz w:val="16"/>
                <w:szCs w:val="16"/>
              </w:rPr>
            </w:pPr>
            <w:r w:rsidRPr="00F97962">
              <w:rPr>
                <w:rFonts w:cs="Arial"/>
                <w:b/>
                <w:sz w:val="16"/>
                <w:szCs w:val="16"/>
              </w:rPr>
              <w:t>CV40</w:t>
            </w:r>
            <w:r w:rsidRPr="003B1075">
              <w:rPr>
                <w:rFonts w:cs="Arial"/>
                <w:sz w:val="16"/>
                <w:szCs w:val="16"/>
              </w:rPr>
              <w:t xml:space="preserve"> Gasto destinado a reforzar las capacidades de respuesta a la crisis de salud pública provocada por la COVID-19 </w:t>
            </w:r>
            <w:r w:rsidR="00E4405F">
              <w:rPr>
                <w:rFonts w:cs="Arial"/>
                <w:sz w:val="16"/>
                <w:szCs w:val="16"/>
              </w:rPr>
              <w:t>(</w:t>
            </w:r>
            <w:proofErr w:type="gramStart"/>
            <w:r w:rsidR="00E4405F">
              <w:rPr>
                <w:rFonts w:cs="Arial"/>
                <w:sz w:val="16"/>
                <w:szCs w:val="16"/>
              </w:rPr>
              <w:t>Euros</w:t>
            </w:r>
            <w:proofErr w:type="gramEnd"/>
            <w:r w:rsidR="00E4405F">
              <w:rPr>
                <w:rFonts w:cs="Arial"/>
                <w:sz w:val="16"/>
                <w:szCs w:val="16"/>
              </w:rPr>
              <w:t>)</w:t>
            </w:r>
          </w:p>
          <w:p w14:paraId="0746E106" w14:textId="77777777" w:rsidR="00410C39" w:rsidRDefault="00410C39" w:rsidP="00410C39">
            <w:pPr>
              <w:rPr>
                <w:rFonts w:cs="Arial"/>
                <w:b/>
                <w:sz w:val="16"/>
                <w:szCs w:val="16"/>
              </w:rPr>
            </w:pPr>
          </w:p>
          <w:p w14:paraId="45336258" w14:textId="77777777" w:rsidR="00410C39" w:rsidRPr="00111D2E" w:rsidRDefault="00410C39" w:rsidP="00410C39">
            <w:pPr>
              <w:rPr>
                <w:rFonts w:cs="Arial"/>
                <w:sz w:val="16"/>
                <w:szCs w:val="16"/>
                <w:u w:val="single"/>
              </w:rPr>
            </w:pPr>
            <w:r w:rsidRPr="00111D2E">
              <w:rPr>
                <w:rFonts w:cs="Arial"/>
                <w:sz w:val="16"/>
                <w:szCs w:val="16"/>
                <w:u w:val="single"/>
              </w:rPr>
              <w:t>Opcionales</w:t>
            </w:r>
          </w:p>
          <w:p w14:paraId="299E6581" w14:textId="65427126" w:rsidR="003B1075" w:rsidRDefault="003B1075" w:rsidP="00F97962">
            <w:pPr>
              <w:rPr>
                <w:rFonts w:cs="Arial"/>
                <w:b/>
                <w:sz w:val="16"/>
                <w:szCs w:val="16"/>
              </w:rPr>
            </w:pPr>
          </w:p>
          <w:p w14:paraId="3CA8D19E" w14:textId="21B3AE6F" w:rsidR="00F97962" w:rsidRPr="003B1075" w:rsidRDefault="00F97962" w:rsidP="00F97962">
            <w:pPr>
              <w:rPr>
                <w:rFonts w:cs="Arial"/>
                <w:sz w:val="16"/>
                <w:szCs w:val="16"/>
              </w:rPr>
            </w:pPr>
            <w:r w:rsidRPr="00F97962">
              <w:rPr>
                <w:rFonts w:cs="Arial"/>
                <w:b/>
                <w:sz w:val="16"/>
                <w:szCs w:val="16"/>
              </w:rPr>
              <w:t>CV</w:t>
            </w:r>
            <w:r w:rsidR="00513E78">
              <w:rPr>
                <w:rFonts w:cs="Arial"/>
                <w:b/>
                <w:sz w:val="16"/>
                <w:szCs w:val="16"/>
              </w:rPr>
              <w:t>0</w:t>
            </w:r>
            <w:r w:rsidRPr="00F97962">
              <w:rPr>
                <w:rFonts w:cs="Arial"/>
                <w:b/>
                <w:sz w:val="16"/>
                <w:szCs w:val="16"/>
              </w:rPr>
              <w:t>6</w:t>
            </w:r>
            <w:r w:rsidRPr="003B1075">
              <w:rPr>
                <w:rFonts w:cs="Arial"/>
                <w:sz w:val="16"/>
                <w:szCs w:val="16"/>
              </w:rPr>
              <w:t xml:space="preserve"> Equipo de Protección Individual (EPI) (Incluyendo mascarillas desechables, protectores oculares, ropa de protección, etc.)</w:t>
            </w:r>
            <w:r w:rsidR="00E4405F">
              <w:rPr>
                <w:rFonts w:cs="Arial"/>
                <w:sz w:val="16"/>
                <w:szCs w:val="16"/>
              </w:rPr>
              <w:t xml:space="preserve"> (Número de artículos)</w:t>
            </w:r>
          </w:p>
          <w:p w14:paraId="7F5015A0" w14:textId="4459B2A4" w:rsidR="00111D2E" w:rsidRPr="00CB305E" w:rsidRDefault="00111D2E" w:rsidP="00F00D84">
            <w:pPr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5A92A3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84644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6C6A62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D39F69C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0B1F7FE" w14:textId="77777777" w:rsidR="009458A3" w:rsidRDefault="009458A3" w:rsidP="00AC16FC">
      <w:pPr>
        <w:jc w:val="both"/>
        <w:rPr>
          <w:sz w:val="16"/>
          <w:szCs w:val="16"/>
        </w:rPr>
      </w:pPr>
    </w:p>
    <w:p w14:paraId="0683A484" w14:textId="1A2E90B7" w:rsidR="00205DCF" w:rsidRDefault="00494799" w:rsidP="00AE4E4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 w:type="page"/>
      </w:r>
    </w:p>
    <w:p w14:paraId="034B1C3F" w14:textId="77777777" w:rsidR="002873E4" w:rsidRDefault="00CA4FC5" w:rsidP="00AE4E4F">
      <w:pPr>
        <w:rPr>
          <w:b/>
          <w:color w:val="000000"/>
          <w:sz w:val="22"/>
          <w:szCs w:val="22"/>
          <w:u w:val="single"/>
        </w:rPr>
      </w:pPr>
      <w:bookmarkStart w:id="0" w:name="_Hlk187141051"/>
      <w:r>
        <w:rPr>
          <w:b/>
          <w:color w:val="000000"/>
          <w:sz w:val="22"/>
          <w:szCs w:val="22"/>
          <w:u w:val="single"/>
        </w:rPr>
        <w:lastRenderedPageBreak/>
        <w:t>ANEXO II</w:t>
      </w:r>
      <w:r w:rsidR="002873E4">
        <w:rPr>
          <w:b/>
          <w:color w:val="000000"/>
          <w:sz w:val="22"/>
          <w:szCs w:val="22"/>
          <w:u w:val="single"/>
        </w:rPr>
        <w:t>: MEMORIA JUSTIFICATIVA</w:t>
      </w:r>
    </w:p>
    <w:p w14:paraId="73874A84" w14:textId="77777777" w:rsidR="002873E4" w:rsidRDefault="002873E4" w:rsidP="002873E4">
      <w:pPr>
        <w:spacing w:line="288" w:lineRule="auto"/>
        <w:jc w:val="both"/>
        <w:rPr>
          <w:color w:val="000000"/>
          <w:sz w:val="22"/>
          <w:szCs w:val="22"/>
        </w:rPr>
      </w:pPr>
    </w:p>
    <w:p w14:paraId="28429B8C" w14:textId="16654A72" w:rsidR="00453A22" w:rsidRDefault="00453A22" w:rsidP="00453A22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un documento de formato libre</w:t>
      </w:r>
      <w:r w:rsidR="0083559D">
        <w:rPr>
          <w:color w:val="000000"/>
          <w:sz w:val="22"/>
          <w:szCs w:val="22"/>
        </w:rPr>
        <w:t xml:space="preserve"> de máximo 4 páginas</w:t>
      </w:r>
      <w:r w:rsidR="003B1075">
        <w:rPr>
          <w:color w:val="000000"/>
          <w:sz w:val="22"/>
          <w:szCs w:val="22"/>
        </w:rPr>
        <w:t xml:space="preserve"> A4</w:t>
      </w:r>
      <w:r w:rsidR="0083559D">
        <w:rPr>
          <w:color w:val="000000"/>
          <w:sz w:val="22"/>
          <w:szCs w:val="22"/>
        </w:rPr>
        <w:t xml:space="preserve"> (</w:t>
      </w:r>
      <w:r w:rsidR="00AB4510">
        <w:rPr>
          <w:color w:val="000000"/>
          <w:sz w:val="22"/>
          <w:szCs w:val="22"/>
        </w:rPr>
        <w:t xml:space="preserve">tipo y </w:t>
      </w:r>
      <w:r w:rsidR="0083559D">
        <w:rPr>
          <w:color w:val="000000"/>
          <w:sz w:val="22"/>
          <w:szCs w:val="22"/>
        </w:rPr>
        <w:t xml:space="preserve">tamaño de letra </w:t>
      </w:r>
      <w:r w:rsidR="003B1075">
        <w:rPr>
          <w:color w:val="000000"/>
          <w:sz w:val="22"/>
          <w:szCs w:val="22"/>
        </w:rPr>
        <w:t xml:space="preserve">Arial </w:t>
      </w:r>
      <w:r w:rsidR="0083559D">
        <w:rPr>
          <w:color w:val="000000"/>
          <w:sz w:val="22"/>
          <w:szCs w:val="22"/>
        </w:rPr>
        <w:t xml:space="preserve">10 </w:t>
      </w:r>
      <w:r w:rsidR="003B1075">
        <w:rPr>
          <w:color w:val="000000"/>
          <w:sz w:val="22"/>
          <w:szCs w:val="22"/>
        </w:rPr>
        <w:t>con</w:t>
      </w:r>
      <w:r w:rsidR="0083559D">
        <w:rPr>
          <w:color w:val="000000"/>
          <w:sz w:val="22"/>
          <w:szCs w:val="22"/>
        </w:rPr>
        <w:t xml:space="preserve"> interlineado sencillo</w:t>
      </w:r>
      <w:r w:rsidR="003B1075">
        <w:rPr>
          <w:color w:val="000000"/>
          <w:sz w:val="22"/>
          <w:szCs w:val="22"/>
        </w:rPr>
        <w:t xml:space="preserve"> y márgenes de 2 cm.</w:t>
      </w:r>
      <w:r w:rsidR="0083559D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deberá</w:t>
      </w:r>
      <w:r w:rsidR="001F3058">
        <w:rPr>
          <w:color w:val="000000"/>
          <w:sz w:val="22"/>
          <w:szCs w:val="22"/>
        </w:rPr>
        <w:t>n</w:t>
      </w:r>
      <w:r w:rsidR="00111D2E">
        <w:rPr>
          <w:color w:val="000000"/>
          <w:sz w:val="22"/>
          <w:szCs w:val="22"/>
        </w:rPr>
        <w:t xml:space="preserve"> describirse</w:t>
      </w:r>
      <w:r>
        <w:rPr>
          <w:color w:val="000000"/>
          <w:sz w:val="22"/>
          <w:szCs w:val="22"/>
        </w:rPr>
        <w:t xml:space="preserve"> </w:t>
      </w:r>
      <w:r w:rsidR="0083559D">
        <w:rPr>
          <w:color w:val="000000"/>
          <w:sz w:val="22"/>
          <w:szCs w:val="22"/>
        </w:rPr>
        <w:t>las acciones que se pretenden financiar, su</w:t>
      </w:r>
      <w:r>
        <w:rPr>
          <w:color w:val="000000"/>
          <w:sz w:val="22"/>
          <w:szCs w:val="22"/>
        </w:rPr>
        <w:t xml:space="preserve"> r</w:t>
      </w:r>
      <w:r w:rsidR="00FB4B5A">
        <w:rPr>
          <w:color w:val="000000"/>
          <w:sz w:val="22"/>
          <w:szCs w:val="22"/>
        </w:rPr>
        <w:t xml:space="preserve">elación con </w:t>
      </w:r>
      <w:r>
        <w:rPr>
          <w:color w:val="000000"/>
          <w:sz w:val="22"/>
          <w:szCs w:val="22"/>
        </w:rPr>
        <w:t>y el presupuesto desagregado por conceptos y anualidades con las justificaciones que se consideren oportunas.</w:t>
      </w:r>
    </w:p>
    <w:p w14:paraId="1E562280" w14:textId="77777777" w:rsidR="0083559D" w:rsidRDefault="0083559D" w:rsidP="00453A22">
      <w:pPr>
        <w:spacing w:line="288" w:lineRule="auto"/>
        <w:jc w:val="both"/>
        <w:rPr>
          <w:color w:val="000000"/>
          <w:sz w:val="22"/>
          <w:szCs w:val="22"/>
        </w:rPr>
      </w:pPr>
    </w:p>
    <w:p w14:paraId="5583C2DA" w14:textId="3EED55AE" w:rsidR="00FB3C14" w:rsidRDefault="00111D2E" w:rsidP="00111D2E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incorporarán a la </w:t>
      </w:r>
      <w:r w:rsidR="0083559D">
        <w:rPr>
          <w:color w:val="000000"/>
          <w:sz w:val="22"/>
          <w:szCs w:val="22"/>
        </w:rPr>
        <w:t xml:space="preserve">memoria </w:t>
      </w:r>
      <w:r>
        <w:rPr>
          <w:color w:val="000000"/>
          <w:sz w:val="22"/>
          <w:szCs w:val="22"/>
        </w:rPr>
        <w:t xml:space="preserve">únicamente aquellos </w:t>
      </w:r>
      <w:r w:rsidR="0083559D">
        <w:rPr>
          <w:color w:val="000000"/>
          <w:sz w:val="22"/>
          <w:szCs w:val="22"/>
        </w:rPr>
        <w:t xml:space="preserve">conceptos </w:t>
      </w:r>
      <w:r>
        <w:rPr>
          <w:color w:val="000000"/>
          <w:sz w:val="22"/>
          <w:szCs w:val="22"/>
        </w:rPr>
        <w:t xml:space="preserve">de gasto </w:t>
      </w:r>
      <w:r w:rsidR="009760A7">
        <w:rPr>
          <w:color w:val="000000"/>
          <w:sz w:val="22"/>
          <w:szCs w:val="22"/>
        </w:rPr>
        <w:t>REACT-EU</w:t>
      </w:r>
      <w:r>
        <w:rPr>
          <w:color w:val="000000"/>
          <w:sz w:val="22"/>
          <w:szCs w:val="22"/>
        </w:rPr>
        <w:t xml:space="preserve"> </w:t>
      </w:r>
      <w:r w:rsidR="0083559D">
        <w:rPr>
          <w:color w:val="000000"/>
          <w:sz w:val="22"/>
          <w:szCs w:val="22"/>
        </w:rPr>
        <w:t>que</w:t>
      </w:r>
      <w:r w:rsidR="00CB551D">
        <w:rPr>
          <w:color w:val="000000"/>
          <w:sz w:val="22"/>
          <w:szCs w:val="22"/>
        </w:rPr>
        <w:t xml:space="preserve"> hayan sido validados </w:t>
      </w:r>
      <w:r>
        <w:rPr>
          <w:color w:val="000000"/>
          <w:sz w:val="22"/>
          <w:szCs w:val="22"/>
        </w:rPr>
        <w:t xml:space="preserve">con </w:t>
      </w:r>
      <w:r w:rsidR="009760A7">
        <w:rPr>
          <w:color w:val="000000"/>
          <w:sz w:val="22"/>
          <w:szCs w:val="22"/>
        </w:rPr>
        <w:t>la Autoridad de Gestión</w:t>
      </w:r>
      <w:r>
        <w:rPr>
          <w:color w:val="000000"/>
          <w:sz w:val="22"/>
          <w:szCs w:val="22"/>
        </w:rPr>
        <w:t>,</w:t>
      </w:r>
      <w:r w:rsidR="0083559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sin perjuicio de que p</w:t>
      </w:r>
      <w:r w:rsidR="0083559D">
        <w:rPr>
          <w:color w:val="000000"/>
          <w:sz w:val="22"/>
          <w:szCs w:val="22"/>
        </w:rPr>
        <w:t>osteriormente</w:t>
      </w:r>
      <w:r w:rsidR="001F3058">
        <w:rPr>
          <w:color w:val="000000"/>
          <w:sz w:val="22"/>
          <w:szCs w:val="22"/>
        </w:rPr>
        <w:t>,</w:t>
      </w:r>
      <w:r w:rsidR="0083559D">
        <w:rPr>
          <w:color w:val="000000"/>
          <w:sz w:val="22"/>
          <w:szCs w:val="22"/>
        </w:rPr>
        <w:t xml:space="preserve"> se p</w:t>
      </w:r>
      <w:r>
        <w:rPr>
          <w:color w:val="000000"/>
          <w:sz w:val="22"/>
          <w:szCs w:val="22"/>
        </w:rPr>
        <w:t xml:space="preserve">uedan </w:t>
      </w:r>
      <w:r w:rsidR="0083559D">
        <w:rPr>
          <w:color w:val="000000"/>
          <w:sz w:val="22"/>
          <w:szCs w:val="22"/>
        </w:rPr>
        <w:t xml:space="preserve">presentar nuevas solicitudes de cofinanciación para </w:t>
      </w:r>
      <w:r>
        <w:rPr>
          <w:color w:val="000000"/>
          <w:sz w:val="22"/>
          <w:szCs w:val="22"/>
        </w:rPr>
        <w:t xml:space="preserve">abarcar otros </w:t>
      </w:r>
      <w:r w:rsidR="0083559D">
        <w:rPr>
          <w:color w:val="000000"/>
          <w:sz w:val="22"/>
          <w:szCs w:val="22"/>
        </w:rPr>
        <w:t xml:space="preserve">conceptos </w:t>
      </w:r>
      <w:r>
        <w:rPr>
          <w:color w:val="000000"/>
          <w:sz w:val="22"/>
          <w:szCs w:val="22"/>
        </w:rPr>
        <w:t>de gasto</w:t>
      </w:r>
      <w:r w:rsidR="0083559D">
        <w:rPr>
          <w:color w:val="000000"/>
          <w:sz w:val="22"/>
          <w:szCs w:val="22"/>
        </w:rPr>
        <w:t>.</w:t>
      </w:r>
    </w:p>
    <w:p w14:paraId="3AD702EE" w14:textId="77777777" w:rsidR="00494799" w:rsidRDefault="0049479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5984737" w14:textId="77777777" w:rsidR="004D1FA0" w:rsidRDefault="004D1FA0" w:rsidP="004D1FA0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ANEXO </w:t>
      </w:r>
      <w:r w:rsidR="00CA4FC5">
        <w:rPr>
          <w:b/>
          <w:color w:val="000000"/>
          <w:sz w:val="22"/>
          <w:szCs w:val="22"/>
          <w:u w:val="single"/>
        </w:rPr>
        <w:t>III</w:t>
      </w:r>
      <w:r>
        <w:rPr>
          <w:b/>
          <w:color w:val="000000"/>
          <w:sz w:val="22"/>
          <w:szCs w:val="22"/>
          <w:u w:val="single"/>
        </w:rPr>
        <w:t>: DECLARACIÓN RESPONSABLE DEL POTENCIAL BENEFICIARIO</w:t>
      </w:r>
    </w:p>
    <w:p w14:paraId="1DF0F242" w14:textId="77777777" w:rsidR="004D1FA0" w:rsidRPr="00DB5922" w:rsidRDefault="004D1FA0" w:rsidP="004D1FA0">
      <w:pPr>
        <w:spacing w:line="288" w:lineRule="auto"/>
        <w:jc w:val="both"/>
        <w:rPr>
          <w:color w:val="000000"/>
          <w:sz w:val="10"/>
          <w:szCs w:val="22"/>
        </w:rPr>
      </w:pPr>
    </w:p>
    <w:p w14:paraId="3F8A8952" w14:textId="3C5E67CA" w:rsidR="004D1FA0" w:rsidRDefault="000A253F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4D1FA0">
        <w:rPr>
          <w:color w:val="000000"/>
          <w:sz w:val="22"/>
          <w:szCs w:val="22"/>
        </w:rPr>
        <w:t>omo potencial benefi</w:t>
      </w:r>
      <w:r>
        <w:rPr>
          <w:color w:val="000000"/>
          <w:sz w:val="22"/>
          <w:szCs w:val="22"/>
        </w:rPr>
        <w:t xml:space="preserve">ciario del Programa Operativo </w:t>
      </w:r>
      <w:r w:rsidR="00494799">
        <w:rPr>
          <w:color w:val="000000"/>
          <w:sz w:val="22"/>
          <w:szCs w:val="22"/>
        </w:rPr>
        <w:t xml:space="preserve">de </w:t>
      </w:r>
      <w:r w:rsidR="00F7756F">
        <w:rPr>
          <w:color w:val="000000"/>
          <w:sz w:val="22"/>
          <w:szCs w:val="22"/>
        </w:rPr>
        <w:t>Melilla</w:t>
      </w:r>
      <w:r w:rsidR="00F00D84">
        <w:rPr>
          <w:color w:val="000000"/>
          <w:sz w:val="22"/>
          <w:szCs w:val="22"/>
        </w:rPr>
        <w:t>,</w:t>
      </w:r>
      <w:r w:rsidR="004D1FA0">
        <w:rPr>
          <w:color w:val="000000"/>
          <w:sz w:val="22"/>
          <w:szCs w:val="22"/>
        </w:rPr>
        <w:t xml:space="preserve"> </w:t>
      </w:r>
      <w:r w:rsidR="00F00D84">
        <w:rPr>
          <w:color w:val="000000"/>
          <w:sz w:val="22"/>
          <w:szCs w:val="22"/>
        </w:rPr>
        <w:t>se da por</w:t>
      </w:r>
      <w:r w:rsidR="004D1FA0">
        <w:rPr>
          <w:color w:val="000000"/>
          <w:sz w:val="22"/>
          <w:szCs w:val="22"/>
        </w:rPr>
        <w:t xml:space="preserve"> informado</w:t>
      </w:r>
      <w:r w:rsidR="00F00D84">
        <w:rPr>
          <w:color w:val="000000"/>
          <w:sz w:val="22"/>
          <w:szCs w:val="22"/>
        </w:rPr>
        <w:t xml:space="preserve"> de que</w:t>
      </w:r>
      <w:r w:rsidR="004D1FA0">
        <w:rPr>
          <w:color w:val="000000"/>
          <w:sz w:val="22"/>
          <w:szCs w:val="22"/>
        </w:rPr>
        <w:t>:</w:t>
      </w:r>
    </w:p>
    <w:p w14:paraId="40C2E33C" w14:textId="51392122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Esta ayuda financiera de la Comisión Europea será abonada siguiendo el procedimiento establecido </w:t>
      </w:r>
      <w:r w:rsidR="003B1075">
        <w:rPr>
          <w:color w:val="000000"/>
          <w:sz w:val="22"/>
          <w:szCs w:val="22"/>
        </w:rPr>
        <w:t xml:space="preserve">por </w:t>
      </w:r>
      <w:r w:rsidR="00F00D84">
        <w:rPr>
          <w:color w:val="000000"/>
          <w:sz w:val="22"/>
          <w:szCs w:val="22"/>
        </w:rPr>
        <w:t xml:space="preserve">la Autoridad de Gestión </w:t>
      </w:r>
      <w:r>
        <w:rPr>
          <w:color w:val="000000"/>
          <w:sz w:val="22"/>
          <w:szCs w:val="22"/>
        </w:rPr>
        <w:t>para el periodo de programación 2014-2020.</w:t>
      </w:r>
    </w:p>
    <w:p w14:paraId="0F94437A" w14:textId="1C2F6C89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ayuda no constituye título de crédito ante la Comisión Europea y</w:t>
      </w:r>
      <w:r w:rsidR="009D73F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por tanto, no podrá ser cedida a una tercera entidad.</w:t>
      </w:r>
    </w:p>
    <w:p w14:paraId="45ED4828" w14:textId="1D935C2D" w:rsidR="00D10FBC" w:rsidRDefault="00D10FBC" w:rsidP="00D10FBC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ayuda recibida se destina</w:t>
      </w:r>
      <w:r w:rsidR="004046CB">
        <w:rPr>
          <w:color w:val="000000"/>
          <w:sz w:val="22"/>
          <w:szCs w:val="22"/>
        </w:rPr>
        <w:t>rá,</w:t>
      </w:r>
      <w:r>
        <w:rPr>
          <w:color w:val="000000"/>
          <w:sz w:val="22"/>
          <w:szCs w:val="22"/>
        </w:rPr>
        <w:t xml:space="preserve"> únicamente</w:t>
      </w:r>
      <w:r w:rsidR="004046C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compensar los gast</w:t>
      </w:r>
      <w:r w:rsidR="00111D2E">
        <w:rPr>
          <w:color w:val="000000"/>
          <w:sz w:val="22"/>
          <w:szCs w:val="22"/>
        </w:rPr>
        <w:t>os re</w:t>
      </w:r>
      <w:r w:rsidR="004046CB">
        <w:rPr>
          <w:color w:val="000000"/>
          <w:sz w:val="22"/>
          <w:szCs w:val="22"/>
        </w:rPr>
        <w:t>alizados</w:t>
      </w:r>
      <w:r w:rsidR="00CB551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así como los gastos futuros</w:t>
      </w:r>
      <w:r w:rsidR="004046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relacionados con la lucha contra la pandemia de COVID-19.</w:t>
      </w:r>
    </w:p>
    <w:p w14:paraId="3AF60025" w14:textId="774393A9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ayuda de la Comisión Europea </w:t>
      </w:r>
      <w:r w:rsidR="000A253F">
        <w:rPr>
          <w:color w:val="000000"/>
          <w:sz w:val="22"/>
          <w:szCs w:val="22"/>
        </w:rPr>
        <w:t>resulta de la aplicación de la tasa de cofinanciación d</w:t>
      </w:r>
      <w:r w:rsidR="004E7088">
        <w:rPr>
          <w:color w:val="000000"/>
          <w:sz w:val="22"/>
          <w:szCs w:val="22"/>
        </w:rPr>
        <w:t xml:space="preserve">e la región en </w:t>
      </w:r>
      <w:r w:rsidR="00FB3C14">
        <w:rPr>
          <w:color w:val="000000"/>
          <w:sz w:val="22"/>
          <w:szCs w:val="22"/>
        </w:rPr>
        <w:t xml:space="preserve">la </w:t>
      </w:r>
      <w:r w:rsidR="004E7088">
        <w:rPr>
          <w:color w:val="000000"/>
          <w:sz w:val="22"/>
          <w:szCs w:val="22"/>
        </w:rPr>
        <w:t>que se desarrolla la operación</w:t>
      </w:r>
      <w:r w:rsidR="009D73FF">
        <w:rPr>
          <w:color w:val="000000"/>
          <w:sz w:val="22"/>
          <w:szCs w:val="22"/>
        </w:rPr>
        <w:t xml:space="preserve"> sobre el </w:t>
      </w:r>
      <w:r w:rsidR="00466213">
        <w:rPr>
          <w:color w:val="000000"/>
          <w:sz w:val="22"/>
          <w:szCs w:val="22"/>
        </w:rPr>
        <w:t>coste</w:t>
      </w:r>
      <w:r w:rsidR="009D73FF">
        <w:rPr>
          <w:color w:val="000000"/>
          <w:sz w:val="22"/>
          <w:szCs w:val="22"/>
        </w:rPr>
        <w:t xml:space="preserve"> de la actuación</w:t>
      </w:r>
      <w:r w:rsidR="004E7088">
        <w:rPr>
          <w:color w:val="000000"/>
          <w:sz w:val="22"/>
          <w:szCs w:val="22"/>
        </w:rPr>
        <w:t>.</w:t>
      </w:r>
      <w:r w:rsidR="00494799">
        <w:rPr>
          <w:color w:val="000000"/>
          <w:sz w:val="22"/>
          <w:szCs w:val="22"/>
        </w:rPr>
        <w:t xml:space="preserve"> </w:t>
      </w:r>
    </w:p>
    <w:p w14:paraId="0A706E93" w14:textId="77777777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ningún caso </w:t>
      </w:r>
      <w:r w:rsidR="006F7734">
        <w:rPr>
          <w:color w:val="000000"/>
          <w:sz w:val="22"/>
          <w:szCs w:val="22"/>
        </w:rPr>
        <w:t xml:space="preserve">el importe de </w:t>
      </w:r>
      <w:r>
        <w:rPr>
          <w:color w:val="000000"/>
          <w:sz w:val="22"/>
          <w:szCs w:val="22"/>
        </w:rPr>
        <w:t xml:space="preserve">la ayuda podrá </w:t>
      </w:r>
      <w:r w:rsidR="006F7734">
        <w:rPr>
          <w:color w:val="000000"/>
          <w:sz w:val="22"/>
          <w:szCs w:val="22"/>
        </w:rPr>
        <w:t>ser de tal cuantía que, aisladamente o en concurrencia con otras, supere el coste de la actuación (en consonancia con el artículo 19.3 de la Ley 38/2003, General de Subvenciones)</w:t>
      </w:r>
      <w:r>
        <w:rPr>
          <w:color w:val="000000"/>
          <w:sz w:val="22"/>
          <w:szCs w:val="22"/>
        </w:rPr>
        <w:t xml:space="preserve">. </w:t>
      </w:r>
    </w:p>
    <w:p w14:paraId="602E8DE4" w14:textId="77777777" w:rsidR="009760A7" w:rsidRDefault="009760A7" w:rsidP="009760A7">
      <w:pPr>
        <w:spacing w:line="288" w:lineRule="auto"/>
        <w:jc w:val="both"/>
        <w:rPr>
          <w:color w:val="000000"/>
          <w:sz w:val="22"/>
          <w:szCs w:val="22"/>
        </w:rPr>
      </w:pPr>
    </w:p>
    <w:p w14:paraId="65AD84D8" w14:textId="77777777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4E7088">
        <w:rPr>
          <w:color w:val="000000"/>
          <w:sz w:val="22"/>
          <w:szCs w:val="22"/>
        </w:rPr>
        <w:t>simismo,</w:t>
      </w:r>
      <w:r w:rsidR="00494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DECLARA:</w:t>
      </w:r>
    </w:p>
    <w:p w14:paraId="06214627" w14:textId="77777777" w:rsidR="009760A7" w:rsidRDefault="009760A7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21BF483D" w14:textId="1BE6F5BC" w:rsidR="004D1FA0" w:rsidRPr="00CB551D" w:rsidRDefault="00F00D84" w:rsidP="00CB551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4D1FA0">
        <w:rPr>
          <w:color w:val="000000"/>
          <w:sz w:val="22"/>
          <w:szCs w:val="22"/>
        </w:rPr>
        <w:t>. Que no ha solicitado ayuda</w:t>
      </w:r>
      <w:r w:rsidR="004E7088">
        <w:rPr>
          <w:color w:val="000000"/>
          <w:sz w:val="22"/>
          <w:szCs w:val="22"/>
        </w:rPr>
        <w:t xml:space="preserve"> con cargo a n</w:t>
      </w:r>
      <w:r w:rsidR="000A253F">
        <w:rPr>
          <w:color w:val="000000"/>
          <w:sz w:val="22"/>
          <w:szCs w:val="22"/>
        </w:rPr>
        <w:t xml:space="preserve">ingún otro Programa </w:t>
      </w:r>
      <w:r w:rsidR="000A075C">
        <w:rPr>
          <w:color w:val="000000"/>
          <w:sz w:val="22"/>
          <w:szCs w:val="22"/>
        </w:rPr>
        <w:t>Operativo, ni I</w:t>
      </w:r>
      <w:r w:rsidR="000A253F">
        <w:rPr>
          <w:color w:val="000000"/>
          <w:sz w:val="22"/>
          <w:szCs w:val="22"/>
        </w:rPr>
        <w:t xml:space="preserve">nstrumento de la UE, para la </w:t>
      </w:r>
      <w:r w:rsidR="00AE4E4F">
        <w:rPr>
          <w:color w:val="000000"/>
          <w:sz w:val="22"/>
          <w:szCs w:val="22"/>
        </w:rPr>
        <w:t>operación</w:t>
      </w:r>
      <w:r w:rsidR="000A253F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descrita en su solicitud de fecha ____/_____/20_____ </w:t>
      </w:r>
      <w:r w:rsidR="004E7088">
        <w:rPr>
          <w:color w:val="000000"/>
          <w:sz w:val="22"/>
          <w:szCs w:val="22"/>
        </w:rPr>
        <w:t xml:space="preserve">ni en el marco </w:t>
      </w:r>
      <w:r w:rsidR="004D1FA0">
        <w:rPr>
          <w:color w:val="000000"/>
          <w:sz w:val="22"/>
          <w:szCs w:val="22"/>
        </w:rPr>
        <w:t xml:space="preserve">de ninguna otra </w:t>
      </w:r>
      <w:r w:rsidR="004E7088">
        <w:rPr>
          <w:color w:val="000000"/>
          <w:sz w:val="22"/>
          <w:szCs w:val="22"/>
        </w:rPr>
        <w:t>convocatoria</w:t>
      </w:r>
      <w:r w:rsidR="004D1FA0">
        <w:rPr>
          <w:color w:val="000000"/>
          <w:sz w:val="22"/>
          <w:szCs w:val="22"/>
        </w:rPr>
        <w:t xml:space="preserve"> incompatible con la misma de acuerdo con </w:t>
      </w:r>
      <w:r w:rsidR="00CB551D">
        <w:rPr>
          <w:color w:val="000000"/>
          <w:sz w:val="22"/>
          <w:szCs w:val="22"/>
        </w:rPr>
        <w:t>el texto vigente de los Reglament</w:t>
      </w:r>
      <w:r w:rsidR="00CB551D" w:rsidRPr="00CB551D">
        <w:rPr>
          <w:color w:val="000000"/>
          <w:sz w:val="22"/>
          <w:szCs w:val="22"/>
        </w:rPr>
        <w:t>os</w:t>
      </w:r>
      <w:r w:rsidR="00CB551D" w:rsidRPr="00CB551D">
        <w:rPr>
          <w:sz w:val="22"/>
          <w:szCs w:val="22"/>
        </w:rPr>
        <w:t xml:space="preserve"> nº </w:t>
      </w:r>
      <w:r w:rsidR="00CB551D" w:rsidRPr="00CB551D">
        <w:rPr>
          <w:color w:val="000000"/>
          <w:sz w:val="22"/>
          <w:szCs w:val="22"/>
        </w:rPr>
        <w:t xml:space="preserve">1301/2013 </w:t>
      </w:r>
      <w:r w:rsidR="00CB551D">
        <w:rPr>
          <w:color w:val="000000"/>
          <w:sz w:val="22"/>
          <w:szCs w:val="22"/>
        </w:rPr>
        <w:t>del Parlamento Europeo y d</w:t>
      </w:r>
      <w:r w:rsidR="00CB551D" w:rsidRPr="00CB551D">
        <w:rPr>
          <w:color w:val="000000"/>
          <w:sz w:val="22"/>
          <w:szCs w:val="22"/>
        </w:rPr>
        <w:t>el Consejo</w:t>
      </w:r>
      <w:r w:rsidR="00CB551D">
        <w:rPr>
          <w:color w:val="000000"/>
          <w:sz w:val="22"/>
          <w:szCs w:val="22"/>
        </w:rPr>
        <w:t xml:space="preserve">, </w:t>
      </w:r>
      <w:r w:rsidR="00CB551D" w:rsidRPr="00CB551D">
        <w:rPr>
          <w:color w:val="000000"/>
          <w:sz w:val="22"/>
          <w:szCs w:val="22"/>
        </w:rPr>
        <w:t>de 17 de diciembre de 2013</w:t>
      </w:r>
      <w:r w:rsidR="00CB551D">
        <w:rPr>
          <w:color w:val="000000"/>
          <w:sz w:val="22"/>
          <w:szCs w:val="22"/>
        </w:rPr>
        <w:t xml:space="preserve">, </w:t>
      </w:r>
      <w:r w:rsidR="00CB551D" w:rsidRPr="00CB551D">
        <w:rPr>
          <w:color w:val="000000"/>
          <w:sz w:val="22"/>
          <w:szCs w:val="22"/>
        </w:rPr>
        <w:t>sobre el Fondo Europeo de Desarrollo Regional y sobre disposiciones específicas relativas al</w:t>
      </w:r>
      <w:r w:rsidR="00CB551D">
        <w:rPr>
          <w:color w:val="000000"/>
          <w:sz w:val="22"/>
          <w:szCs w:val="22"/>
        </w:rPr>
        <w:t xml:space="preserve"> </w:t>
      </w:r>
      <w:r w:rsidR="00CB551D" w:rsidRPr="00CB551D">
        <w:rPr>
          <w:color w:val="000000"/>
          <w:sz w:val="22"/>
          <w:szCs w:val="22"/>
        </w:rPr>
        <w:t>objetivo de inversión en crecimiento y empleo y por el que se deroga el Reglamento (CE)</w:t>
      </w:r>
      <w:r w:rsidR="00CB551D">
        <w:rPr>
          <w:color w:val="000000"/>
          <w:sz w:val="22"/>
          <w:szCs w:val="22"/>
        </w:rPr>
        <w:t xml:space="preserve"> nº</w:t>
      </w:r>
      <w:r w:rsidR="00CB551D" w:rsidRPr="00CB551D">
        <w:rPr>
          <w:color w:val="000000"/>
          <w:sz w:val="22"/>
          <w:szCs w:val="22"/>
        </w:rPr>
        <w:t xml:space="preserve"> 1080/2006</w:t>
      </w:r>
      <w:r w:rsidR="00CB551D">
        <w:rPr>
          <w:color w:val="000000"/>
          <w:sz w:val="22"/>
          <w:szCs w:val="22"/>
        </w:rPr>
        <w:t xml:space="preserve">, y nº </w:t>
      </w:r>
      <w:r w:rsidR="00CB551D" w:rsidRPr="00CB551D">
        <w:rPr>
          <w:color w:val="000000"/>
          <w:sz w:val="22"/>
          <w:szCs w:val="22"/>
        </w:rPr>
        <w:t>1303/2013 del Parlamento Europeo y del Consejo, de 17 de diciembre de 2013 , por el que se establecen disposiciones comunes relativas al Fondo Europeo de Desarrollo Regional, al Fondo Social Europeo, al Fondo de Cohesión, al Fondo Europeo Agrícola de Desarrollo Rural y al Fondo Europeo Marítimo y de la Pesca, y por el que se establecen disposiciones generales relativas al Fondo Europeo de Desarrollo Regional, al Fondo Social Europeo, al Fondo de Cohesión y al Fondo Europeo Marítimo y de la Pesca, y se deroga el Reglamento (CE) n  1083/2006 del Consejo</w:t>
      </w:r>
      <w:r>
        <w:rPr>
          <w:color w:val="000000"/>
          <w:sz w:val="22"/>
          <w:szCs w:val="22"/>
        </w:rPr>
        <w:t>, en su redacción</w:t>
      </w:r>
      <w:r w:rsidR="00CB551D" w:rsidRPr="00CB551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dada por el </w:t>
      </w:r>
      <w:r w:rsidRPr="00F00D84">
        <w:rPr>
          <w:color w:val="000000"/>
          <w:sz w:val="22"/>
          <w:szCs w:val="22"/>
        </w:rPr>
        <w:t xml:space="preserve">Reglamento (UE) 2020/2221 del Parlamento Europeo y del Consejo, de 23 de diciembre de 2020, por el que se modifica el Reglamento (UE) </w:t>
      </w:r>
      <w:proofErr w:type="spellStart"/>
      <w:r w:rsidRPr="00F00D84">
        <w:rPr>
          <w:color w:val="000000"/>
          <w:sz w:val="22"/>
          <w:szCs w:val="22"/>
        </w:rPr>
        <w:t>nº</w:t>
      </w:r>
      <w:proofErr w:type="spellEnd"/>
      <w:r w:rsidRPr="00F00D84">
        <w:rPr>
          <w:color w:val="000000"/>
          <w:sz w:val="22"/>
          <w:szCs w:val="22"/>
        </w:rPr>
        <w:t xml:space="preserve"> 1303/2013 en lo que respecta a los recursos adicionales y las disposiciones de ejecución a fin de prestar asistencia para favorecer la reparación de la crisis en el contexto de la pandemia de COVID-19 y sus consecuencias sociales y para preparar una recuperación verde, digital y resiliente de la economía (REACT UE)</w:t>
      </w:r>
      <w:r>
        <w:rPr>
          <w:color w:val="000000"/>
          <w:sz w:val="22"/>
          <w:szCs w:val="22"/>
        </w:rPr>
        <w:t>.</w:t>
      </w:r>
    </w:p>
    <w:p w14:paraId="0F4BE2D2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2ED28434" w14:textId="1F1C7B5E" w:rsidR="00557AD5" w:rsidRDefault="00F00D84" w:rsidP="00F00D84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4A606D" w:rsidRPr="00723793">
        <w:rPr>
          <w:color w:val="000000"/>
          <w:sz w:val="22"/>
          <w:szCs w:val="22"/>
        </w:rPr>
        <w:t xml:space="preserve">. Que, conforme a lo estipulado por el </w:t>
      </w:r>
      <w:r w:rsidRPr="00F00D84">
        <w:rPr>
          <w:color w:val="000000"/>
          <w:sz w:val="22"/>
          <w:szCs w:val="22"/>
          <w:lang w:val="es-ES"/>
        </w:rPr>
        <w:t xml:space="preserve">Reglamento (UE, </w:t>
      </w:r>
      <w:proofErr w:type="spellStart"/>
      <w:r w:rsidRPr="00F00D84">
        <w:rPr>
          <w:color w:val="000000"/>
          <w:sz w:val="22"/>
          <w:szCs w:val="22"/>
          <w:lang w:val="es-ES"/>
        </w:rPr>
        <w:t>Euratom</w:t>
      </w:r>
      <w:proofErr w:type="spellEnd"/>
      <w:r w:rsidRPr="00F00D84">
        <w:rPr>
          <w:color w:val="000000"/>
          <w:sz w:val="22"/>
          <w:szCs w:val="22"/>
          <w:lang w:val="es-ES"/>
        </w:rPr>
        <w:t>) 2024/2509 del Parlamento Europeo y del Consejo, de 23 de septiembre de 2024, sobre las normas financieras aplicables al presupuesto general de la Unión (versión refundida)</w:t>
      </w:r>
      <w:r w:rsidR="000A253F">
        <w:rPr>
          <w:color w:val="000000"/>
          <w:sz w:val="22"/>
          <w:szCs w:val="22"/>
        </w:rPr>
        <w:t>, acepta</w:t>
      </w:r>
      <w:r w:rsidR="004A606D" w:rsidRPr="00723793">
        <w:rPr>
          <w:color w:val="000000"/>
          <w:sz w:val="22"/>
          <w:szCs w:val="22"/>
        </w:rPr>
        <w:t xml:space="preserve"> </w:t>
      </w:r>
      <w:r w:rsidR="004A606D" w:rsidRPr="00723793">
        <w:rPr>
          <w:color w:val="000000"/>
          <w:sz w:val="22"/>
          <w:szCs w:val="22"/>
        </w:rPr>
        <w:lastRenderedPageBreak/>
        <w:t xml:space="preserve">que la Comisión Europea y el Tribunal de Cuentas procedan a </w:t>
      </w:r>
      <w:r w:rsidR="004E7088">
        <w:rPr>
          <w:color w:val="000000"/>
          <w:sz w:val="22"/>
          <w:szCs w:val="22"/>
        </w:rPr>
        <w:t>realizar auditorías sobre</w:t>
      </w:r>
      <w:r w:rsidR="00494799">
        <w:rPr>
          <w:color w:val="000000"/>
          <w:sz w:val="22"/>
          <w:szCs w:val="22"/>
        </w:rPr>
        <w:t xml:space="preserve"> </w:t>
      </w:r>
      <w:r w:rsidR="004A606D" w:rsidRPr="00723793">
        <w:rPr>
          <w:color w:val="000000"/>
          <w:sz w:val="22"/>
          <w:szCs w:val="22"/>
        </w:rPr>
        <w:t xml:space="preserve">la utilización de los Fondos </w:t>
      </w:r>
      <w:r>
        <w:rPr>
          <w:color w:val="000000"/>
          <w:sz w:val="22"/>
          <w:szCs w:val="22"/>
        </w:rPr>
        <w:t>Europeo</w:t>
      </w:r>
      <w:r w:rsidR="004A606D" w:rsidRPr="00723793">
        <w:rPr>
          <w:color w:val="000000"/>
          <w:sz w:val="22"/>
          <w:szCs w:val="22"/>
        </w:rPr>
        <w:t>s</w:t>
      </w:r>
      <w:r w:rsidR="004E7088">
        <w:rPr>
          <w:color w:val="000000"/>
          <w:sz w:val="22"/>
          <w:szCs w:val="22"/>
        </w:rPr>
        <w:t xml:space="preserve"> que </w:t>
      </w:r>
      <w:proofErr w:type="spellStart"/>
      <w:r w:rsidR="004E7088">
        <w:rPr>
          <w:color w:val="000000"/>
          <w:sz w:val="22"/>
          <w:szCs w:val="22"/>
        </w:rPr>
        <w:t>confinancian</w:t>
      </w:r>
      <w:proofErr w:type="spellEnd"/>
      <w:r w:rsidR="004E7088">
        <w:rPr>
          <w:color w:val="000000"/>
          <w:sz w:val="22"/>
          <w:szCs w:val="22"/>
        </w:rPr>
        <w:t xml:space="preserve"> esta operación</w:t>
      </w:r>
      <w:r w:rsidR="004A606D" w:rsidRPr="00723793">
        <w:rPr>
          <w:color w:val="000000"/>
          <w:sz w:val="22"/>
          <w:szCs w:val="22"/>
        </w:rPr>
        <w:t>.</w:t>
      </w:r>
    </w:p>
    <w:p w14:paraId="2706C21E" w14:textId="77777777" w:rsidR="00F00D84" w:rsidRDefault="00F00D84" w:rsidP="00F00D84">
      <w:pPr>
        <w:spacing w:line="288" w:lineRule="auto"/>
        <w:jc w:val="both"/>
        <w:rPr>
          <w:color w:val="000000"/>
          <w:sz w:val="22"/>
          <w:szCs w:val="22"/>
        </w:rPr>
      </w:pPr>
    </w:p>
    <w:p w14:paraId="0F3685A4" w14:textId="6D49446A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 se COMPROMETE:</w:t>
      </w:r>
    </w:p>
    <w:p w14:paraId="60B5A95C" w14:textId="77777777" w:rsidR="00F00D84" w:rsidRDefault="00F00D84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6C8229FF" w14:textId="4FF44513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A ejecu</w:t>
      </w:r>
      <w:r w:rsidR="004E7088">
        <w:rPr>
          <w:color w:val="000000"/>
          <w:sz w:val="22"/>
          <w:szCs w:val="22"/>
        </w:rPr>
        <w:t>tar la operación de acuerdo con el</w:t>
      </w:r>
      <w:r w:rsidR="00494799">
        <w:rPr>
          <w:color w:val="000000"/>
          <w:sz w:val="22"/>
          <w:szCs w:val="22"/>
        </w:rPr>
        <w:t xml:space="preserve"> </w:t>
      </w:r>
      <w:r w:rsidR="00466213">
        <w:rPr>
          <w:color w:val="000000"/>
          <w:sz w:val="22"/>
          <w:szCs w:val="22"/>
        </w:rPr>
        <w:t>“</w:t>
      </w:r>
      <w:r w:rsidR="000A253F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ocumento</w:t>
      </w:r>
      <w:r w:rsidR="000A253F">
        <w:rPr>
          <w:color w:val="000000"/>
          <w:sz w:val="22"/>
          <w:szCs w:val="22"/>
        </w:rPr>
        <w:t xml:space="preserve"> </w:t>
      </w:r>
      <w:r w:rsidR="00466213" w:rsidRPr="00466213">
        <w:rPr>
          <w:color w:val="000000"/>
          <w:sz w:val="22"/>
          <w:szCs w:val="22"/>
        </w:rPr>
        <w:t xml:space="preserve">que </w:t>
      </w:r>
      <w:r w:rsidR="00466213">
        <w:rPr>
          <w:color w:val="000000"/>
          <w:sz w:val="22"/>
          <w:szCs w:val="22"/>
        </w:rPr>
        <w:t>E</w:t>
      </w:r>
      <w:r w:rsidR="00466213" w:rsidRPr="00466213">
        <w:rPr>
          <w:color w:val="000000"/>
          <w:sz w:val="22"/>
          <w:szCs w:val="22"/>
        </w:rPr>
        <w:t xml:space="preserve">stablece las </w:t>
      </w:r>
      <w:r w:rsidR="00466213">
        <w:rPr>
          <w:color w:val="000000"/>
          <w:sz w:val="22"/>
          <w:szCs w:val="22"/>
        </w:rPr>
        <w:t>C</w:t>
      </w:r>
      <w:r w:rsidR="00466213" w:rsidRPr="00466213">
        <w:rPr>
          <w:color w:val="000000"/>
          <w:sz w:val="22"/>
          <w:szCs w:val="22"/>
        </w:rPr>
        <w:t xml:space="preserve">ondiciones de la </w:t>
      </w:r>
      <w:r w:rsidR="00466213">
        <w:rPr>
          <w:color w:val="000000"/>
          <w:sz w:val="22"/>
          <w:szCs w:val="22"/>
        </w:rPr>
        <w:t>A</w:t>
      </w:r>
      <w:r w:rsidR="00466213" w:rsidRPr="00466213">
        <w:rPr>
          <w:color w:val="000000"/>
          <w:sz w:val="22"/>
          <w:szCs w:val="22"/>
        </w:rPr>
        <w:t>yuda</w:t>
      </w:r>
      <w:r w:rsidR="00A510A3">
        <w:rPr>
          <w:color w:val="000000"/>
          <w:sz w:val="22"/>
          <w:szCs w:val="22"/>
        </w:rPr>
        <w:t>”</w:t>
      </w:r>
      <w:r w:rsidR="00466213">
        <w:rPr>
          <w:color w:val="000000"/>
          <w:sz w:val="22"/>
          <w:szCs w:val="22"/>
        </w:rPr>
        <w:t xml:space="preserve"> (DECA) </w:t>
      </w:r>
      <w:r w:rsidR="000A253F">
        <w:rPr>
          <w:color w:val="000000"/>
          <w:sz w:val="22"/>
          <w:szCs w:val="22"/>
        </w:rPr>
        <w:t xml:space="preserve">que le entregará </w:t>
      </w:r>
      <w:r w:rsidR="009760A7">
        <w:rPr>
          <w:color w:val="000000"/>
          <w:sz w:val="22"/>
          <w:szCs w:val="22"/>
        </w:rPr>
        <w:t>la Autoridad de Gestión</w:t>
      </w:r>
      <w:r w:rsidR="004E7088">
        <w:rPr>
          <w:color w:val="000000"/>
          <w:sz w:val="22"/>
          <w:szCs w:val="22"/>
        </w:rPr>
        <w:t xml:space="preserve">, en </w:t>
      </w:r>
      <w:r>
        <w:rPr>
          <w:color w:val="000000"/>
          <w:sz w:val="22"/>
          <w:szCs w:val="22"/>
        </w:rPr>
        <w:t>especial</w:t>
      </w:r>
      <w:r w:rsidR="00A510A3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4E7088">
        <w:rPr>
          <w:color w:val="000000"/>
          <w:sz w:val="22"/>
          <w:szCs w:val="22"/>
        </w:rPr>
        <w:t xml:space="preserve">en lo que se refiere </w:t>
      </w:r>
      <w:r>
        <w:rPr>
          <w:color w:val="000000"/>
          <w:sz w:val="22"/>
          <w:szCs w:val="22"/>
        </w:rPr>
        <w:t xml:space="preserve">a los requisitos específicos relativos a los productos o servicios que se deben obtener de la operación, el plan financiero y el calendario de ejecución, así como </w:t>
      </w:r>
      <w:r w:rsidR="004E7088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los indicadores.</w:t>
      </w:r>
    </w:p>
    <w:p w14:paraId="25811C25" w14:textId="77777777" w:rsidR="009760A7" w:rsidRDefault="009760A7" w:rsidP="004A606D">
      <w:pPr>
        <w:spacing w:line="288" w:lineRule="auto"/>
        <w:jc w:val="both"/>
        <w:rPr>
          <w:color w:val="000000"/>
          <w:sz w:val="22"/>
          <w:szCs w:val="22"/>
        </w:rPr>
      </w:pPr>
    </w:p>
    <w:p w14:paraId="78489897" w14:textId="5DE43243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A </w:t>
      </w:r>
      <w:r w:rsidR="004E7088">
        <w:rPr>
          <w:color w:val="000000"/>
          <w:sz w:val="22"/>
          <w:szCs w:val="22"/>
        </w:rPr>
        <w:t>mantener</w:t>
      </w:r>
      <w:r>
        <w:rPr>
          <w:color w:val="000000"/>
          <w:sz w:val="22"/>
          <w:szCs w:val="22"/>
        </w:rPr>
        <w:t xml:space="preserve"> al menos durante la duración de la operación, la capacidad administrativa, financiera y operativa para cumplir</w:t>
      </w:r>
      <w:r w:rsidR="004E7088">
        <w:rPr>
          <w:color w:val="000000"/>
          <w:sz w:val="22"/>
          <w:szCs w:val="22"/>
        </w:rPr>
        <w:t xml:space="preserve"> con</w:t>
      </w:r>
      <w:r>
        <w:rPr>
          <w:color w:val="000000"/>
          <w:sz w:val="22"/>
          <w:szCs w:val="22"/>
        </w:rPr>
        <w:t xml:space="preserve"> las condiciones contempladas en el documento del punto anterior, aportando a</w:t>
      </w:r>
      <w:r w:rsidR="009760A7">
        <w:rPr>
          <w:color w:val="000000"/>
          <w:sz w:val="22"/>
          <w:szCs w:val="22"/>
        </w:rPr>
        <w:t xml:space="preserve"> </w:t>
      </w:r>
      <w:r w:rsidR="003B1075">
        <w:rPr>
          <w:color w:val="000000"/>
          <w:sz w:val="22"/>
          <w:szCs w:val="22"/>
        </w:rPr>
        <w:t>l</w:t>
      </w:r>
      <w:r w:rsidR="009760A7">
        <w:rPr>
          <w:color w:val="000000"/>
          <w:sz w:val="22"/>
          <w:szCs w:val="22"/>
        </w:rPr>
        <w:t>a Autoridad de Gestión</w:t>
      </w:r>
      <w:r>
        <w:rPr>
          <w:color w:val="000000"/>
          <w:sz w:val="22"/>
          <w:szCs w:val="22"/>
        </w:rPr>
        <w:t xml:space="preserve"> las evidencias que para ello le sean solicitadas.</w:t>
      </w:r>
    </w:p>
    <w:p w14:paraId="4EF86091" w14:textId="77777777" w:rsidR="009760A7" w:rsidRDefault="009760A7" w:rsidP="004A606D">
      <w:pPr>
        <w:spacing w:line="288" w:lineRule="auto"/>
        <w:jc w:val="both"/>
        <w:rPr>
          <w:color w:val="000000"/>
          <w:sz w:val="22"/>
          <w:szCs w:val="22"/>
        </w:rPr>
      </w:pPr>
    </w:p>
    <w:p w14:paraId="31DBC919" w14:textId="1669147A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A remitir a la Dirección General de Fondos </w:t>
      </w:r>
      <w:r w:rsidR="007013C0">
        <w:rPr>
          <w:color w:val="000000"/>
          <w:sz w:val="22"/>
          <w:szCs w:val="22"/>
        </w:rPr>
        <w:t>Europeos</w:t>
      </w:r>
      <w:r w:rsidR="006205A5">
        <w:rPr>
          <w:color w:val="000000"/>
          <w:sz w:val="22"/>
          <w:szCs w:val="22"/>
        </w:rPr>
        <w:t xml:space="preserve"> del Ministerio de Hacienda</w:t>
      </w:r>
      <w:r w:rsidR="00E95887">
        <w:rPr>
          <w:color w:val="000000"/>
          <w:sz w:val="22"/>
          <w:szCs w:val="22"/>
        </w:rPr>
        <w:t xml:space="preserve"> </w:t>
      </w:r>
      <w:r w:rsidR="004F345D">
        <w:rPr>
          <w:color w:val="000000"/>
          <w:sz w:val="22"/>
          <w:szCs w:val="22"/>
        </w:rPr>
        <w:t xml:space="preserve">con la frecuencia que se acuerde, y en su defecto, </w:t>
      </w:r>
      <w:r>
        <w:rPr>
          <w:color w:val="000000"/>
          <w:sz w:val="22"/>
          <w:szCs w:val="22"/>
        </w:rPr>
        <w:t xml:space="preserve">en un plazo </w:t>
      </w:r>
      <w:r w:rsidR="00A510A3">
        <w:rPr>
          <w:color w:val="000000"/>
          <w:sz w:val="22"/>
          <w:szCs w:val="22"/>
        </w:rPr>
        <w:t xml:space="preserve">máximo </w:t>
      </w:r>
      <w:r>
        <w:rPr>
          <w:color w:val="000000"/>
          <w:sz w:val="22"/>
          <w:szCs w:val="22"/>
        </w:rPr>
        <w:t>de 3 meses a contar desde la fecha de finalización del proyecto:</w:t>
      </w:r>
    </w:p>
    <w:p w14:paraId="57BE892A" w14:textId="77777777" w:rsidR="00453A22" w:rsidRDefault="000A253F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informe sobre los gastos objeto de cofinanciación</w:t>
      </w:r>
      <w:r w:rsidR="00453A22">
        <w:rPr>
          <w:color w:val="000000"/>
          <w:sz w:val="22"/>
          <w:szCs w:val="22"/>
        </w:rPr>
        <w:t>;</w:t>
      </w:r>
    </w:p>
    <w:p w14:paraId="43A0FC3B" w14:textId="77777777" w:rsidR="00453A22" w:rsidRDefault="00453A22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Pr="00A0089C">
        <w:rPr>
          <w:color w:val="000000"/>
          <w:sz w:val="22"/>
          <w:szCs w:val="22"/>
        </w:rPr>
        <w:t xml:space="preserve">n estado financiero acompañado de </w:t>
      </w:r>
      <w:r>
        <w:rPr>
          <w:color w:val="000000"/>
          <w:sz w:val="22"/>
          <w:szCs w:val="22"/>
        </w:rPr>
        <w:t xml:space="preserve">los </w:t>
      </w:r>
      <w:r w:rsidRPr="00A0089C">
        <w:rPr>
          <w:color w:val="000000"/>
          <w:sz w:val="22"/>
          <w:szCs w:val="22"/>
        </w:rPr>
        <w:t xml:space="preserve">documentos justificativos debidamente </w:t>
      </w:r>
      <w:r w:rsidRPr="009F3E4B">
        <w:rPr>
          <w:color w:val="000000"/>
          <w:sz w:val="22"/>
          <w:szCs w:val="22"/>
        </w:rPr>
        <w:t>autentificados donde se indique</w:t>
      </w:r>
      <w:r>
        <w:rPr>
          <w:color w:val="000000"/>
          <w:sz w:val="22"/>
          <w:szCs w:val="22"/>
        </w:rPr>
        <w:t>:</w:t>
      </w:r>
    </w:p>
    <w:p w14:paraId="11F93376" w14:textId="77777777"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 xml:space="preserve">de forma desagregada, el importe y naturaleza de los gastos efectuados y la fecha de pago, así como los correspondientes ingresos </w:t>
      </w:r>
    </w:p>
    <w:p w14:paraId="2037E90C" w14:textId="77777777"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>en caso de incluirse nóminas,</w:t>
      </w:r>
      <w:r w:rsidR="00FB4B5A">
        <w:rPr>
          <w:color w:val="000000"/>
          <w:sz w:val="22"/>
          <w:szCs w:val="22"/>
        </w:rPr>
        <w:t xml:space="preserve"> es imprescindible</w:t>
      </w:r>
      <w:r w:rsidR="00494799">
        <w:rPr>
          <w:color w:val="000000"/>
          <w:sz w:val="22"/>
          <w:szCs w:val="22"/>
        </w:rPr>
        <w:t xml:space="preserve"> </w:t>
      </w:r>
      <w:r w:rsidRPr="00711BAC">
        <w:rPr>
          <w:color w:val="000000"/>
          <w:sz w:val="22"/>
          <w:szCs w:val="22"/>
        </w:rPr>
        <w:t>para la correcta imputación de las</w:t>
      </w:r>
      <w:r w:rsidR="00FB4B5A">
        <w:rPr>
          <w:color w:val="000000"/>
          <w:sz w:val="22"/>
          <w:szCs w:val="22"/>
        </w:rPr>
        <w:t xml:space="preserve"> horas efectivamente realizadas, </w:t>
      </w:r>
      <w:r w:rsidRPr="00711BAC">
        <w:rPr>
          <w:color w:val="000000"/>
          <w:sz w:val="22"/>
          <w:szCs w:val="22"/>
        </w:rPr>
        <w:t xml:space="preserve">la aportación de los partes de trabajo </w:t>
      </w:r>
      <w:r>
        <w:rPr>
          <w:color w:val="000000"/>
          <w:sz w:val="22"/>
          <w:szCs w:val="22"/>
        </w:rPr>
        <w:t xml:space="preserve">de la totalidad de las jornadas afectadas, </w:t>
      </w:r>
      <w:r w:rsidRPr="00711BAC">
        <w:rPr>
          <w:color w:val="000000"/>
          <w:sz w:val="22"/>
          <w:szCs w:val="22"/>
        </w:rPr>
        <w:t xml:space="preserve">firmados por el trabajador y el responsable, desglosando el nº de horas dedicado a la </w:t>
      </w:r>
      <w:r w:rsidR="004E7088">
        <w:rPr>
          <w:color w:val="000000"/>
          <w:sz w:val="22"/>
          <w:szCs w:val="22"/>
        </w:rPr>
        <w:t>ejecución de la operación cofinanciada.</w:t>
      </w:r>
    </w:p>
    <w:p w14:paraId="1BF42729" w14:textId="79F9475B" w:rsidR="00453A22" w:rsidRDefault="00453A22" w:rsidP="009760A7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materia de información y publicidad, </w:t>
      </w:r>
      <w:r w:rsidR="00CB551D">
        <w:rPr>
          <w:color w:val="000000"/>
          <w:sz w:val="22"/>
          <w:szCs w:val="22"/>
        </w:rPr>
        <w:t>aquel</w:t>
      </w:r>
      <w:r>
        <w:rPr>
          <w:color w:val="000000"/>
          <w:sz w:val="22"/>
          <w:szCs w:val="22"/>
        </w:rPr>
        <w:t>l</w:t>
      </w:r>
      <w:r w:rsidR="00CB551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s </w:t>
      </w:r>
      <w:r w:rsidR="00CB551D">
        <w:rPr>
          <w:color w:val="000000"/>
          <w:sz w:val="22"/>
          <w:szCs w:val="22"/>
        </w:rPr>
        <w:t>actuaciones realizadas para anunciar la cofinanciación europea</w:t>
      </w:r>
      <w:r>
        <w:rPr>
          <w:color w:val="000000"/>
          <w:sz w:val="22"/>
          <w:szCs w:val="22"/>
        </w:rPr>
        <w:t>.</w:t>
      </w:r>
    </w:p>
    <w:p w14:paraId="522190D3" w14:textId="77777777" w:rsidR="009760A7" w:rsidRDefault="009760A7" w:rsidP="00557AD5">
      <w:pPr>
        <w:spacing w:line="288" w:lineRule="auto"/>
        <w:jc w:val="both"/>
        <w:rPr>
          <w:color w:val="000000"/>
          <w:sz w:val="22"/>
          <w:szCs w:val="22"/>
        </w:rPr>
      </w:pPr>
    </w:p>
    <w:p w14:paraId="2BF00EA8" w14:textId="6E1E4127" w:rsidR="00557AD5" w:rsidRDefault="00557AD5" w:rsidP="00557AD5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A remitir una solicitud </w:t>
      </w:r>
      <w:r w:rsidRPr="00557AD5">
        <w:rPr>
          <w:color w:val="000000"/>
          <w:sz w:val="22"/>
          <w:szCs w:val="22"/>
        </w:rPr>
        <w:t xml:space="preserve">de tramitación de </w:t>
      </w:r>
      <w:r>
        <w:rPr>
          <w:color w:val="000000"/>
          <w:sz w:val="22"/>
          <w:szCs w:val="22"/>
        </w:rPr>
        <w:t>la “</w:t>
      </w:r>
      <w:r w:rsidRPr="00557AD5">
        <w:rPr>
          <w:color w:val="000000"/>
          <w:sz w:val="22"/>
          <w:szCs w:val="22"/>
        </w:rPr>
        <w:t>solicitud de pago del beneficiario</w:t>
      </w:r>
      <w:r>
        <w:rPr>
          <w:color w:val="000000"/>
          <w:sz w:val="22"/>
          <w:szCs w:val="22"/>
        </w:rPr>
        <w:t>”</w:t>
      </w:r>
      <w:r w:rsidRPr="00557AD5">
        <w:rPr>
          <w:color w:val="000000"/>
          <w:sz w:val="22"/>
          <w:szCs w:val="22"/>
        </w:rPr>
        <w:t xml:space="preserve"> (SPB) </w:t>
      </w:r>
      <w:r>
        <w:rPr>
          <w:color w:val="000000"/>
          <w:sz w:val="22"/>
          <w:szCs w:val="22"/>
        </w:rPr>
        <w:t>que habrá elaborado en Fondos 2020 a partir de la información del punto 6</w:t>
      </w:r>
      <w:r w:rsidR="009760A7">
        <w:rPr>
          <w:color w:val="000000"/>
          <w:sz w:val="22"/>
          <w:szCs w:val="22"/>
        </w:rPr>
        <w:t xml:space="preserve"> con el apoyo de la Autoridad de Gestión</w:t>
      </w:r>
      <w:r>
        <w:rPr>
          <w:color w:val="000000"/>
          <w:sz w:val="22"/>
          <w:szCs w:val="22"/>
        </w:rPr>
        <w:t>.</w:t>
      </w:r>
    </w:p>
    <w:p w14:paraId="2FA4AC84" w14:textId="77777777" w:rsidR="009760A7" w:rsidRDefault="009760A7" w:rsidP="00557AD5">
      <w:pPr>
        <w:spacing w:line="288" w:lineRule="auto"/>
        <w:jc w:val="both"/>
        <w:rPr>
          <w:color w:val="000000"/>
          <w:sz w:val="22"/>
          <w:szCs w:val="22"/>
        </w:rPr>
      </w:pPr>
    </w:p>
    <w:p w14:paraId="0BE84983" w14:textId="46074777" w:rsidR="004D1FA0" w:rsidRDefault="00557AD5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453A22">
        <w:rPr>
          <w:color w:val="000000"/>
          <w:sz w:val="22"/>
          <w:szCs w:val="22"/>
        </w:rPr>
        <w:t xml:space="preserve">. A conservar todos los documentos justificativos originales para su control durante el plazo establecido en el </w:t>
      </w:r>
      <w:r w:rsidR="000A253F">
        <w:rPr>
          <w:color w:val="000000"/>
          <w:sz w:val="22"/>
          <w:szCs w:val="22"/>
        </w:rPr>
        <w:t>DECA, as</w:t>
      </w:r>
      <w:r w:rsidR="00453A22">
        <w:rPr>
          <w:color w:val="000000"/>
          <w:sz w:val="22"/>
          <w:szCs w:val="22"/>
        </w:rPr>
        <w:t xml:space="preserve">í como a proporcionar la ubicación de </w:t>
      </w:r>
      <w:proofErr w:type="gramStart"/>
      <w:r w:rsidR="00453A22">
        <w:rPr>
          <w:color w:val="000000"/>
          <w:sz w:val="22"/>
          <w:szCs w:val="22"/>
        </w:rPr>
        <w:t>los mismos</w:t>
      </w:r>
      <w:proofErr w:type="gramEnd"/>
      <w:r w:rsidR="00453A22">
        <w:rPr>
          <w:color w:val="000000"/>
          <w:sz w:val="22"/>
          <w:szCs w:val="22"/>
        </w:rPr>
        <w:t>.</w:t>
      </w:r>
    </w:p>
    <w:p w14:paraId="1AAC0385" w14:textId="77777777" w:rsidR="009760A7" w:rsidRDefault="009760A7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10B29B5A" w14:textId="6C8EB298" w:rsidR="00FB4690" w:rsidRDefault="00557AD5" w:rsidP="00FB469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FB4690">
        <w:rPr>
          <w:color w:val="000000"/>
          <w:sz w:val="22"/>
          <w:szCs w:val="22"/>
        </w:rPr>
        <w:t xml:space="preserve">. </w:t>
      </w:r>
      <w:r w:rsidR="004E7088">
        <w:rPr>
          <w:color w:val="000000"/>
          <w:sz w:val="22"/>
          <w:szCs w:val="22"/>
        </w:rPr>
        <w:t>A reembolsar</w:t>
      </w:r>
      <w:r w:rsidR="00A5625C">
        <w:rPr>
          <w:color w:val="000000"/>
          <w:sz w:val="22"/>
          <w:szCs w:val="22"/>
        </w:rPr>
        <w:t>,</w:t>
      </w:r>
      <w:r w:rsidR="004E7088">
        <w:rPr>
          <w:color w:val="000000"/>
          <w:sz w:val="22"/>
          <w:szCs w:val="22"/>
        </w:rPr>
        <w:t xml:space="preserve"> a la cuenta que se indique por la Dirección General de Fondos Europeos,</w:t>
      </w:r>
      <w:r w:rsidR="00494799">
        <w:rPr>
          <w:color w:val="000000"/>
          <w:sz w:val="22"/>
          <w:szCs w:val="22"/>
        </w:rPr>
        <w:t xml:space="preserve"> </w:t>
      </w:r>
      <w:r w:rsidR="00D17141">
        <w:rPr>
          <w:color w:val="000000"/>
          <w:sz w:val="22"/>
          <w:szCs w:val="22"/>
        </w:rPr>
        <w:t>l</w:t>
      </w:r>
      <w:r w:rsidR="00FB3C14">
        <w:rPr>
          <w:color w:val="000000"/>
          <w:sz w:val="22"/>
          <w:szCs w:val="22"/>
        </w:rPr>
        <w:t xml:space="preserve">a ayuda financiera abonada al </w:t>
      </w:r>
      <w:r w:rsidR="00A5625C">
        <w:rPr>
          <w:color w:val="000000"/>
          <w:sz w:val="22"/>
          <w:szCs w:val="22"/>
        </w:rPr>
        <w:t>beneficiario</w:t>
      </w:r>
      <w:r w:rsidR="00FB3C14">
        <w:rPr>
          <w:color w:val="000000"/>
          <w:sz w:val="22"/>
          <w:szCs w:val="22"/>
        </w:rPr>
        <w:t xml:space="preserve"> cuando el estado de los gastos</w:t>
      </w:r>
      <w:r w:rsidR="00205DCF">
        <w:rPr>
          <w:color w:val="000000"/>
          <w:sz w:val="22"/>
          <w:szCs w:val="22"/>
        </w:rPr>
        <w:t xml:space="preserve"> finalmente aceptados por </w:t>
      </w:r>
      <w:r w:rsidR="009760A7">
        <w:rPr>
          <w:color w:val="000000"/>
          <w:sz w:val="22"/>
          <w:szCs w:val="22"/>
        </w:rPr>
        <w:t xml:space="preserve">la Autoridad de Gestión </w:t>
      </w:r>
      <w:r w:rsidR="00FB3C14">
        <w:rPr>
          <w:color w:val="000000"/>
          <w:sz w:val="22"/>
          <w:szCs w:val="22"/>
        </w:rPr>
        <w:t>no justifique la totalidad de tal ayuda</w:t>
      </w:r>
      <w:r w:rsidR="003B1075">
        <w:rPr>
          <w:color w:val="000000"/>
          <w:sz w:val="22"/>
          <w:szCs w:val="22"/>
        </w:rPr>
        <w:t>.</w:t>
      </w:r>
    </w:p>
    <w:p w14:paraId="7B19EAF0" w14:textId="77777777" w:rsidR="009760A7" w:rsidRDefault="009760A7" w:rsidP="00FB4690">
      <w:pPr>
        <w:spacing w:line="288" w:lineRule="auto"/>
        <w:jc w:val="both"/>
        <w:rPr>
          <w:color w:val="000000"/>
          <w:sz w:val="22"/>
          <w:szCs w:val="22"/>
        </w:rPr>
      </w:pPr>
    </w:p>
    <w:p w14:paraId="7680D436" w14:textId="3FB26543" w:rsidR="004D1FA0" w:rsidRDefault="00557AD5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10</w:t>
      </w:r>
      <w:r w:rsidR="004D1FA0">
        <w:rPr>
          <w:color w:val="000000"/>
          <w:sz w:val="22"/>
          <w:szCs w:val="22"/>
        </w:rPr>
        <w:t>. A hacer mención explícita</w:t>
      </w:r>
      <w:r w:rsidR="007013C0">
        <w:rPr>
          <w:color w:val="000000"/>
          <w:sz w:val="22"/>
          <w:szCs w:val="22"/>
        </w:rPr>
        <w:t xml:space="preserve">, </w:t>
      </w:r>
      <w:r w:rsidR="007013C0" w:rsidRPr="007013C0">
        <w:rPr>
          <w:color w:val="000000"/>
          <w:sz w:val="22"/>
          <w:szCs w:val="22"/>
        </w:rPr>
        <w:t>conforme</w:t>
      </w:r>
      <w:r w:rsidR="004E7088">
        <w:rPr>
          <w:color w:val="000000"/>
          <w:sz w:val="22"/>
          <w:szCs w:val="22"/>
        </w:rPr>
        <w:t xml:space="preserve"> a</w:t>
      </w:r>
      <w:r w:rsidR="007013C0" w:rsidRPr="007013C0">
        <w:rPr>
          <w:color w:val="000000"/>
          <w:sz w:val="22"/>
          <w:szCs w:val="22"/>
        </w:rPr>
        <w:t xml:space="preserve"> los requisitos establecidos en la normativa comunitaria</w:t>
      </w:r>
      <w:r w:rsidR="007013C0">
        <w:rPr>
          <w:color w:val="000000"/>
          <w:sz w:val="22"/>
          <w:szCs w:val="22"/>
        </w:rPr>
        <w:t>,</w:t>
      </w:r>
      <w:r w:rsidR="00494799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de la contribución financiera de la </w:t>
      </w:r>
      <w:r w:rsidR="004E7088">
        <w:rPr>
          <w:color w:val="000000"/>
          <w:sz w:val="22"/>
          <w:szCs w:val="22"/>
        </w:rPr>
        <w:t>Unión Europea</w:t>
      </w:r>
      <w:r w:rsidR="00494799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en todos los documentos difundidos o publicados a propósito de este proyecto y en todas las actividades organizadas en relación con el mismo. </w:t>
      </w:r>
    </w:p>
    <w:p w14:paraId="1A324A9E" w14:textId="77777777" w:rsidR="009760A7" w:rsidRDefault="009760A7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651B4DEE" w14:textId="0722A14E" w:rsidR="00492E4F" w:rsidRDefault="00453A22" w:rsidP="00492E4F">
      <w:pPr>
        <w:spacing w:line="288" w:lineRule="auto"/>
        <w:jc w:val="both"/>
        <w:rPr>
          <w:color w:val="000000"/>
          <w:sz w:val="22"/>
          <w:szCs w:val="22"/>
        </w:rPr>
      </w:pPr>
      <w:r w:rsidRPr="008055D2">
        <w:rPr>
          <w:color w:val="000000"/>
          <w:sz w:val="22"/>
          <w:szCs w:val="22"/>
        </w:rPr>
        <w:t>1</w:t>
      </w:r>
      <w:r w:rsidR="00557AD5">
        <w:rPr>
          <w:color w:val="000000"/>
          <w:sz w:val="22"/>
          <w:szCs w:val="22"/>
        </w:rPr>
        <w:t>1</w:t>
      </w:r>
      <w:r w:rsidRPr="008055D2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A respetar, </w:t>
      </w:r>
      <w:r w:rsidRPr="008055D2">
        <w:rPr>
          <w:color w:val="000000"/>
          <w:sz w:val="22"/>
          <w:szCs w:val="22"/>
        </w:rPr>
        <w:t>en el momento de la celebración de los contratos relativos a las acciones o inversiones</w:t>
      </w:r>
      <w:r>
        <w:rPr>
          <w:color w:val="000000"/>
          <w:sz w:val="22"/>
          <w:szCs w:val="22"/>
        </w:rPr>
        <w:t xml:space="preserve"> a realizar,</w:t>
      </w:r>
      <w:r w:rsidRPr="008055D2">
        <w:rPr>
          <w:color w:val="000000"/>
          <w:sz w:val="22"/>
          <w:szCs w:val="22"/>
        </w:rPr>
        <w:t xml:space="preserve"> la normativa nacional en la materia y las normas comunitarias aplicables</w:t>
      </w:r>
      <w:r>
        <w:rPr>
          <w:color w:val="000000"/>
          <w:sz w:val="22"/>
          <w:szCs w:val="22"/>
        </w:rPr>
        <w:t>.</w:t>
      </w:r>
    </w:p>
    <w:p w14:paraId="5692EEE6" w14:textId="5DE3C4EB" w:rsidR="00557AD5" w:rsidRDefault="00557AD5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14:paraId="060663A3" w14:textId="77777777" w:rsidR="00557AD5" w:rsidRDefault="00557AD5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14:paraId="57E38938" w14:textId="77777777" w:rsidR="004D1FA0" w:rsidRDefault="00492E4F" w:rsidP="00492E4F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Leído y conforme</w:t>
      </w:r>
    </w:p>
    <w:p w14:paraId="7AA6CD44" w14:textId="23A64C6F" w:rsidR="00A5625C" w:rsidRDefault="00A5625C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3DCEFA7E" w14:textId="486C8824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06AFBB27" w14:textId="1EAB7421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3292C8DE" w14:textId="4430ACF0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1A67472F" w14:textId="77777777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48E69CC9" w14:textId="019F5DCD" w:rsidR="00680B81" w:rsidRDefault="004D1FA0" w:rsidP="00DB5922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del representante </w:t>
      </w:r>
      <w:r w:rsidR="0088457D">
        <w:rPr>
          <w:color w:val="000000"/>
          <w:sz w:val="22"/>
          <w:szCs w:val="22"/>
        </w:rPr>
        <w:t xml:space="preserve">legal </w:t>
      </w:r>
      <w:r>
        <w:rPr>
          <w:color w:val="000000"/>
          <w:sz w:val="22"/>
          <w:szCs w:val="22"/>
        </w:rPr>
        <w:t xml:space="preserve">del </w:t>
      </w:r>
      <w:r w:rsidR="005C1329">
        <w:rPr>
          <w:color w:val="000000"/>
          <w:sz w:val="22"/>
          <w:szCs w:val="22"/>
        </w:rPr>
        <w:t>organism</w:t>
      </w:r>
      <w:r w:rsidR="00513E78">
        <w:rPr>
          <w:color w:val="000000"/>
          <w:sz w:val="22"/>
          <w:szCs w:val="22"/>
        </w:rPr>
        <w:t>o</w:t>
      </w:r>
      <w:bookmarkEnd w:id="0"/>
      <w:r w:rsidR="00680B81">
        <w:rPr>
          <w:color w:val="000000"/>
          <w:sz w:val="22"/>
          <w:szCs w:val="22"/>
        </w:rPr>
        <w:br w:type="page"/>
      </w:r>
    </w:p>
    <w:p w14:paraId="52199B44" w14:textId="77777777" w:rsidR="00680B81" w:rsidRPr="003E53B7" w:rsidRDefault="00680B81" w:rsidP="00680B81">
      <w:pPr>
        <w:shd w:val="clear" w:color="auto" w:fill="D9D9D9" w:themeFill="background1" w:themeFillShade="D9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3E53B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 xml:space="preserve">MODELO DE 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PARA LOS FORMULARIOS QUE NO REQUIEREN CONSENTIMIENTO DEL INTERESADO</w:t>
      </w:r>
    </w:p>
    <w:p w14:paraId="3B666E26" w14:textId="77777777"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81" w14:paraId="7232CDF5" w14:textId="77777777" w:rsidTr="00400F00">
        <w:tc>
          <w:tcPr>
            <w:tcW w:w="8494" w:type="dxa"/>
          </w:tcPr>
          <w:p w14:paraId="639C779A" w14:textId="77777777" w:rsidR="00680B81" w:rsidRDefault="00680B81" w:rsidP="00400F00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noProof/>
                <w:lang w:val="es-ES"/>
              </w:rPr>
            </w:pPr>
          </w:p>
          <w:p w14:paraId="04A539F2" w14:textId="77777777" w:rsidR="00680B81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 w:rsidRPr="00194DF8"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FORMULARIO DE RECOGIDA DE DATOS</w:t>
            </w:r>
          </w:p>
          <w:p w14:paraId="51ACBB13" w14:textId="77777777" w:rsidR="00680B81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- Beneficiarios FEDER -</w:t>
            </w:r>
          </w:p>
          <w:p w14:paraId="6A91B0A6" w14:textId="77777777" w:rsidR="00680B81" w:rsidRPr="00194DF8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val="es-ES"/>
              </w:rPr>
            </w:pPr>
          </w:p>
        </w:tc>
      </w:tr>
    </w:tbl>
    <w:p w14:paraId="2214214C" w14:textId="77777777"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p w14:paraId="794E2CA9" w14:textId="77777777" w:rsidR="00680B81" w:rsidRPr="00FD5F4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u w:val="single"/>
          <w:lang w:val="es-ES"/>
        </w:rPr>
      </w:pP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Información sobre pro</w:t>
      </w:r>
      <w:r>
        <w:rPr>
          <w:rFonts w:asciiTheme="minorHAnsi" w:eastAsiaTheme="minorHAnsi" w:hAnsiTheme="minorHAnsi" w:cstheme="minorBidi"/>
          <w:noProof/>
          <w:u w:val="single"/>
          <w:lang w:val="es-ES"/>
        </w:rPr>
        <w:t>t</w:t>
      </w: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ección de datos personales:</w:t>
      </w:r>
    </w:p>
    <w:p w14:paraId="4714373F" w14:textId="77777777" w:rsidR="00680B81" w:rsidRPr="00B03E3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  <w:r w:rsidRPr="00B03E34">
        <w:rPr>
          <w:rFonts w:asciiTheme="minorHAnsi" w:eastAsiaTheme="minorHAnsi" w:hAnsiTheme="minorHAnsi" w:cstheme="minorBidi"/>
          <w:noProof/>
          <w:lang w:val="es-ES"/>
        </w:rPr>
        <w:t>De acuerdo con el Art. 13 del Reglamento (UE) 2016/679 del Parlamento Europeo y del Consejo de 27 de abril de 2016 (Reglamento General de Protección de Datos Personales), se informa que los datos de personal</w:t>
      </w:r>
      <w:r>
        <w:rPr>
          <w:rFonts w:asciiTheme="minorHAnsi" w:eastAsiaTheme="minorHAnsi" w:hAnsiTheme="minorHAnsi" w:cstheme="minorBidi"/>
          <w:noProof/>
          <w:lang w:val="es-ES"/>
        </w:rPr>
        <w:t>es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</w:t>
      </w:r>
      <w:r>
        <w:rPr>
          <w:rFonts w:asciiTheme="minorHAnsi" w:eastAsiaTheme="minorHAnsi" w:hAnsiTheme="minorHAnsi" w:cstheme="minorBidi"/>
          <w:noProof/>
          <w:lang w:val="es-ES"/>
        </w:rPr>
        <w:t>facilitados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mediante el </w:t>
      </w:r>
      <w:r>
        <w:rPr>
          <w:rFonts w:asciiTheme="minorHAnsi" w:eastAsiaTheme="minorHAnsi" w:hAnsiTheme="minorHAnsi" w:cstheme="minorBidi"/>
          <w:noProof/>
          <w:lang w:val="es-ES"/>
        </w:rPr>
        <w:t>presente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formulario serán tratados por </w:t>
      </w:r>
      <w:r>
        <w:rPr>
          <w:rFonts w:asciiTheme="minorHAnsi" w:eastAsiaTheme="minorHAnsi" w:hAnsiTheme="minorHAnsi" w:cstheme="minorBidi"/>
          <w:noProof/>
          <w:lang w:val="es-ES"/>
        </w:rPr>
        <w:t xml:space="preserve">la Subdirección General de Gestión del FEDER 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con la finalidad de </w:t>
      </w:r>
      <w:r>
        <w:rPr>
          <w:rFonts w:asciiTheme="minorHAnsi" w:eastAsiaTheme="minorHAnsi" w:hAnsiTheme="minorHAnsi" w:cstheme="minorBidi"/>
          <w:noProof/>
          <w:lang w:val="es-ES"/>
        </w:rPr>
        <w:t>c</w:t>
      </w:r>
      <w:r w:rsidRPr="00151566">
        <w:rPr>
          <w:rFonts w:asciiTheme="minorHAnsi" w:eastAsiaTheme="minorHAnsi" w:hAnsiTheme="minorHAnsi" w:cstheme="minorBidi"/>
          <w:noProof/>
          <w:lang w:val="es-ES"/>
        </w:rPr>
        <w:t>analizar la ayuda FEDER solicitada a los beneficiarios, cumpliendo las obligaciones recogidas en los reglamentos europeos de aplicación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>.</w:t>
      </w:r>
    </w:p>
    <w:p w14:paraId="6D983C6F" w14:textId="77777777" w:rsidR="00680B8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lang w:val="es-ES" w:eastAsia="en-US"/>
        </w:rPr>
      </w:pPr>
      <w:r>
        <w:rPr>
          <w:rFonts w:asciiTheme="minorHAnsi" w:eastAsiaTheme="minorHAnsi" w:hAnsiTheme="minorHAnsi" w:cstheme="minorBidi"/>
          <w:lang w:val="es-ES" w:eastAsia="en-US"/>
        </w:rPr>
        <w:t xml:space="preserve">El mencionado tratamiento de datos personales es necesario para dar cumplimiento a lo previsto en el </w:t>
      </w:r>
      <w:r w:rsidRPr="00151566">
        <w:rPr>
          <w:rFonts w:asciiTheme="minorHAnsi" w:eastAsiaTheme="minorHAnsi" w:hAnsiTheme="minorHAnsi" w:cstheme="minorBidi"/>
          <w:lang w:val="es-ES" w:eastAsia="en-US"/>
        </w:rPr>
        <w:t>Reglamento</w:t>
      </w:r>
      <w:r>
        <w:rPr>
          <w:rFonts w:asciiTheme="minorHAnsi" w:eastAsiaTheme="minorHAnsi" w:hAnsiTheme="minorHAnsi" w:cstheme="minorBidi"/>
          <w:lang w:val="es-ES" w:eastAsia="en-US"/>
        </w:rPr>
        <w:t xml:space="preserve"> (UE)</w:t>
      </w:r>
      <w:r w:rsidRPr="00151566">
        <w:rPr>
          <w:rFonts w:asciiTheme="minorHAnsi" w:eastAsiaTheme="minorHAnsi" w:hAnsiTheme="minorHAnsi" w:cstheme="minorBidi"/>
          <w:lang w:val="es-ES" w:eastAsia="en-US"/>
        </w:rPr>
        <w:t xml:space="preserve"> 1303/2013, de 17 de diciembre de 2013, de disposiciones comunes, y derivados, en especial el Reglamento </w:t>
      </w:r>
      <w:proofErr w:type="gramStart"/>
      <w:r w:rsidRPr="00151566">
        <w:rPr>
          <w:rFonts w:asciiTheme="minorHAnsi" w:eastAsiaTheme="minorHAnsi" w:hAnsiTheme="minorHAnsi" w:cstheme="minorBidi"/>
          <w:lang w:val="es-ES" w:eastAsia="en-US"/>
        </w:rPr>
        <w:t>Delegado</w:t>
      </w:r>
      <w:proofErr w:type="gramEnd"/>
      <w:r w:rsidRPr="00151566">
        <w:rPr>
          <w:rFonts w:asciiTheme="minorHAnsi" w:eastAsiaTheme="minorHAnsi" w:hAnsiTheme="minorHAnsi" w:cstheme="minorBidi"/>
          <w:lang w:val="es-ES" w:eastAsia="en-US"/>
        </w:rPr>
        <w:t xml:space="preserve"> (UE) 2015/1970 de la Comisión de 8 de julio de 2015</w:t>
      </w:r>
      <w:r>
        <w:rPr>
          <w:rFonts w:asciiTheme="minorHAnsi" w:eastAsiaTheme="minorHAnsi" w:hAnsiTheme="minorHAnsi" w:cstheme="minorBidi"/>
          <w:lang w:val="es-ES" w:eastAsia="en-US"/>
        </w:rPr>
        <w:t xml:space="preserve">. Sus datos personales serán comunicados a terceros. Podrá ejercer sus derechos ante el responsable del tratamiento. 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Antes de </w:t>
      </w:r>
      <w:r>
        <w:rPr>
          <w:rFonts w:asciiTheme="minorHAnsi" w:eastAsiaTheme="minorHAnsi" w:hAnsiTheme="minorHAnsi" w:cstheme="minorBidi"/>
          <w:lang w:val="es-ES" w:eastAsia="en-US"/>
        </w:rPr>
        <w:t>acceder al formulario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 debe leer la </w:t>
      </w:r>
      <w:r>
        <w:rPr>
          <w:rFonts w:asciiTheme="minorHAnsi" w:eastAsiaTheme="minorHAnsi" w:hAnsiTheme="minorHAnsi" w:cstheme="minorBidi"/>
          <w:lang w:val="es-ES" w:eastAsia="en-US"/>
        </w:rPr>
        <w:t xml:space="preserve">siguiente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u w:val="single"/>
          <w:lang w:val="es-ES" w:eastAsia="en-US"/>
        </w:rPr>
        <w:t xml:space="preserve">adicional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>sobre protección de datos personales</w:t>
      </w:r>
      <w:r>
        <w:rPr>
          <w:rFonts w:asciiTheme="minorHAnsi" w:eastAsiaTheme="minorHAnsi" w:hAnsiTheme="minorHAnsi" w:cstheme="minorBidi"/>
          <w:lang w:val="es-ES" w:eastAsia="en-US"/>
        </w:rPr>
        <w:t xml:space="preserve">: </w:t>
      </w:r>
    </w:p>
    <w:p w14:paraId="07FCCED6" w14:textId="77777777" w:rsidR="009C7CFA" w:rsidRDefault="009C7CFA">
      <w:pP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br w:type="page"/>
      </w:r>
    </w:p>
    <w:p w14:paraId="08979394" w14:textId="77777777" w:rsidR="009C7CFA" w:rsidRDefault="009C7CFA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14:paraId="3A055235" w14:textId="77777777" w:rsidR="00680B81" w:rsidRPr="00124817" w:rsidRDefault="00680B81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ADICIONAL </w:t>
      </w: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SOBRE PROTECCIÓN DE DATOS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0"/>
        <w:gridCol w:w="2205"/>
        <w:gridCol w:w="4774"/>
      </w:tblGrid>
      <w:tr w:rsidR="00680B81" w:rsidRPr="003E53B7" w14:paraId="4277BFEE" w14:textId="77777777" w:rsidTr="007A3C1E">
        <w:tc>
          <w:tcPr>
            <w:tcW w:w="3725" w:type="dxa"/>
            <w:gridSpan w:val="2"/>
            <w:tcBorders>
              <w:top w:val="nil"/>
              <w:left w:val="nil"/>
            </w:tcBorders>
          </w:tcPr>
          <w:p w14:paraId="792F92FE" w14:textId="77777777" w:rsidR="00680B81" w:rsidRPr="003E53B7" w:rsidRDefault="00680B81" w:rsidP="00400F0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4774" w:type="dxa"/>
          </w:tcPr>
          <w:p w14:paraId="31270F03" w14:textId="77777777" w:rsidR="00680B81" w:rsidRPr="003E53B7" w:rsidRDefault="00680B81" w:rsidP="00400F0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INFORMACIÓN ADICIONAL</w:t>
            </w:r>
          </w:p>
        </w:tc>
      </w:tr>
      <w:tr w:rsidR="00680B81" w:rsidRPr="003E53B7" w14:paraId="56FD5DEE" w14:textId="77777777" w:rsidTr="007A3C1E">
        <w:trPr>
          <w:trHeight w:val="311"/>
        </w:trPr>
        <w:tc>
          <w:tcPr>
            <w:tcW w:w="1520" w:type="dxa"/>
            <w:vMerge w:val="restart"/>
          </w:tcPr>
          <w:p w14:paraId="070ADF23" w14:textId="77777777" w:rsidR="00680B81" w:rsidRPr="00AF7847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RESPONSABLE DEL TRATAMIENTO</w:t>
            </w:r>
          </w:p>
        </w:tc>
        <w:tc>
          <w:tcPr>
            <w:tcW w:w="2205" w:type="dxa"/>
            <w:vMerge w:val="restart"/>
          </w:tcPr>
          <w:p w14:paraId="471EF4BE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Subdirección General de Gestión del Fondo Europeo de Desarrollo Regional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 DIRECCIÓN GENERAL DE FONDOS EUROPEOS</w:t>
            </w:r>
          </w:p>
        </w:tc>
        <w:tc>
          <w:tcPr>
            <w:tcW w:w="4774" w:type="dxa"/>
          </w:tcPr>
          <w:p w14:paraId="099FEB41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 xml:space="preserve">Datos de contacto del </w:t>
            </w:r>
            <w:proofErr w:type="gramStart"/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Responsable</w:t>
            </w:r>
            <w:proofErr w:type="gramEnd"/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5710C200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Paseo de la Castellana, 162, planta 21 - 28071 Madrid</w:t>
            </w:r>
          </w:p>
          <w:p w14:paraId="38EF6C57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Tel. 915835224</w:t>
            </w:r>
          </w:p>
          <w:p w14:paraId="541C267D" w14:textId="77777777" w:rsidR="00680B81" w:rsidRPr="003E53B7" w:rsidRDefault="00680B81" w:rsidP="00121CC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hyperlink r:id="rId13" w:history="1">
              <w:r w:rsidR="009C7CFA" w:rsidRPr="00D77660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sgfeder@sepg.hacienda.gob.es</w:t>
              </w:r>
            </w:hyperlink>
          </w:p>
        </w:tc>
      </w:tr>
      <w:tr w:rsidR="00680B81" w:rsidRPr="003E53B7" w14:paraId="404D6C52" w14:textId="77777777" w:rsidTr="007A3C1E">
        <w:trPr>
          <w:trHeight w:val="311"/>
        </w:trPr>
        <w:tc>
          <w:tcPr>
            <w:tcW w:w="1520" w:type="dxa"/>
            <w:vMerge/>
          </w:tcPr>
          <w:p w14:paraId="5109491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C465BE2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623FED74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Delegado de Protección de Datos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br/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dirección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G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ene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ral de Información de Transparencia y Contenidos Web.</w:t>
            </w:r>
          </w:p>
          <w:p w14:paraId="49855AD3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C/ Alcal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á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9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28071 MADRID.</w:t>
            </w:r>
          </w:p>
          <w:p w14:paraId="1BFA28C5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DPDHacienda@minhafp.es</w:t>
            </w:r>
          </w:p>
          <w:p w14:paraId="66FAD86B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http://www.minhafp.gob.es</w:t>
            </w:r>
          </w:p>
        </w:tc>
      </w:tr>
      <w:tr w:rsidR="00680B81" w:rsidRPr="003E53B7" w14:paraId="67AA8543" w14:textId="77777777" w:rsidTr="007A3C1E">
        <w:trPr>
          <w:trHeight w:val="397"/>
        </w:trPr>
        <w:tc>
          <w:tcPr>
            <w:tcW w:w="1520" w:type="dxa"/>
            <w:vMerge w:val="restart"/>
          </w:tcPr>
          <w:p w14:paraId="75414B65" w14:textId="77777777" w:rsidR="00680B81" w:rsidRPr="00AF7847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>
              <w:br w:type="page"/>
            </w: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FINES DEL TRATAMIENTO</w:t>
            </w:r>
          </w:p>
        </w:tc>
        <w:tc>
          <w:tcPr>
            <w:tcW w:w="2205" w:type="dxa"/>
            <w:vMerge w:val="restart"/>
          </w:tcPr>
          <w:p w14:paraId="64F6581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Canalizar la ayuda FEDER solicitada a los beneficiarios, cumpliendo las obligaciones recogidas en los reglamentos europeos de aplicación</w:t>
            </w:r>
          </w:p>
        </w:tc>
        <w:tc>
          <w:tcPr>
            <w:tcW w:w="4774" w:type="dxa"/>
          </w:tcPr>
          <w:p w14:paraId="599DD0CE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Descripción ampliada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16604B00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Alta de beneficiarios (bien de la Autoridad de Gestión, bien comunicados por Organismos Intermedios)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072A0284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Modificación de los datos de beneficiarios</w:t>
            </w:r>
          </w:p>
          <w:p w14:paraId="71AF2850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 de datos de beneficiarios (manteniendo pista de auditoría)</w:t>
            </w:r>
          </w:p>
        </w:tc>
      </w:tr>
      <w:tr w:rsidR="00680B81" w:rsidRPr="003E53B7" w14:paraId="0BF5C76B" w14:textId="77777777" w:rsidTr="007A3C1E">
        <w:trPr>
          <w:trHeight w:val="395"/>
        </w:trPr>
        <w:tc>
          <w:tcPr>
            <w:tcW w:w="1520" w:type="dxa"/>
            <w:vMerge/>
          </w:tcPr>
          <w:p w14:paraId="13C7537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0D94322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09F15FD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Plazo de conservación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Según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artículo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140 del 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 (tres años a partir del 31 de diciembre siguiente a la presentación de las cuentas en las que estén incluidos los gastos de la operación)</w:t>
            </w:r>
          </w:p>
        </w:tc>
      </w:tr>
      <w:tr w:rsidR="00680B81" w:rsidRPr="003E53B7" w14:paraId="5C7360DA" w14:textId="77777777" w:rsidTr="007A3C1E">
        <w:trPr>
          <w:trHeight w:val="395"/>
        </w:trPr>
        <w:tc>
          <w:tcPr>
            <w:tcW w:w="1520" w:type="dxa"/>
            <w:vMerge/>
          </w:tcPr>
          <w:p w14:paraId="6EF01C5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0C7B8ECC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7B21D849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Decisiones automatizadas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No existen decisiones automatizadas.</w:t>
            </w:r>
          </w:p>
        </w:tc>
      </w:tr>
      <w:tr w:rsidR="00680B81" w:rsidRPr="003E53B7" w14:paraId="23EF8765" w14:textId="77777777" w:rsidTr="007A3C1E">
        <w:trPr>
          <w:trHeight w:val="167"/>
        </w:trPr>
        <w:tc>
          <w:tcPr>
            <w:tcW w:w="1520" w:type="dxa"/>
            <w:vMerge w:val="restart"/>
          </w:tcPr>
          <w:p w14:paraId="5157809B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LEGITIMACIÓN</w:t>
            </w:r>
          </w:p>
        </w:tc>
        <w:tc>
          <w:tcPr>
            <w:tcW w:w="2205" w:type="dxa"/>
            <w:vMerge w:val="restart"/>
          </w:tcPr>
          <w:p w14:paraId="24EDAC5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Art. 6.1 del RGPD, letra c)</w:t>
            </w:r>
            <w:r>
              <w:t xml:space="preserve">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“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tratamiento es necesario para el cumplimiento de una obligación legal aplicable al responsable del tratamiento;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”</w:t>
            </w:r>
          </w:p>
        </w:tc>
        <w:tc>
          <w:tcPr>
            <w:tcW w:w="4774" w:type="dxa"/>
          </w:tcPr>
          <w:p w14:paraId="4CF9BDB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Base jurídica del tratamiento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(UE)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1303/2013, de 17 de diciembre de 2013, de disposiciones comunes, y derivados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, en especial 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proofErr w:type="gramStart"/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Delegado</w:t>
            </w:r>
            <w:proofErr w:type="gramEnd"/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(UE) 2015/1970 de la Comisión de 8 de julio de 2015</w:t>
            </w:r>
          </w:p>
        </w:tc>
      </w:tr>
      <w:tr w:rsidR="00680B81" w:rsidRPr="003E53B7" w14:paraId="5A51D1D8" w14:textId="77777777" w:rsidTr="007A3C1E">
        <w:trPr>
          <w:trHeight w:val="167"/>
        </w:trPr>
        <w:tc>
          <w:tcPr>
            <w:tcW w:w="1520" w:type="dxa"/>
            <w:vMerge/>
          </w:tcPr>
          <w:p w14:paraId="372A01D6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19547E8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36F46EF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Obligación o no de facilitar datos y consecuencias de no hacerlo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en caso de no facilitar datos, no se podrá facilitar al beneficiario un documento que establezca las condiciones de ayuda para la operación, y se podrá interrumpir el pago (apartado a) del artículo 132(12) del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14:paraId="611AC73E" w14:textId="77777777" w:rsidTr="007A3C1E">
        <w:trPr>
          <w:trHeight w:val="421"/>
        </w:trPr>
        <w:tc>
          <w:tcPr>
            <w:tcW w:w="1520" w:type="dxa"/>
            <w:vMerge w:val="restart"/>
          </w:tcPr>
          <w:p w14:paraId="0FEC3CB0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DESTINATARIOS</w:t>
            </w:r>
          </w:p>
        </w:tc>
        <w:tc>
          <w:tcPr>
            <w:tcW w:w="2205" w:type="dxa"/>
          </w:tcPr>
          <w:p w14:paraId="74E0F105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Cesiones previstas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748B38C9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 los destinatarios indicados.</w:t>
            </w:r>
          </w:p>
        </w:tc>
        <w:tc>
          <w:tcPr>
            <w:tcW w:w="4774" w:type="dxa"/>
          </w:tcPr>
          <w:p w14:paraId="1C0E6D7C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708AE843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gestión: Organismos intermedios, Autoridad de Gestión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  <w:p w14:paraId="1BFD57B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control: Autoridad de Auditoría, Tribunal de Cuentas, Subdirección General de Inspección y Control (SGIC)</w:t>
            </w:r>
          </w:p>
        </w:tc>
      </w:tr>
      <w:tr w:rsidR="00680B81" w:rsidRPr="003E53B7" w14:paraId="0D6FD27B" w14:textId="77777777" w:rsidTr="007A3C1E">
        <w:trPr>
          <w:trHeight w:val="420"/>
        </w:trPr>
        <w:tc>
          <w:tcPr>
            <w:tcW w:w="1520" w:type="dxa"/>
            <w:vMerge/>
          </w:tcPr>
          <w:p w14:paraId="5B5A857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</w:tcPr>
          <w:p w14:paraId="3ABF0E4E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Transferencias a terceros países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Sí hay previstas trasferencias de datos a terceros países.</w:t>
            </w:r>
          </w:p>
        </w:tc>
        <w:tc>
          <w:tcPr>
            <w:tcW w:w="4774" w:type="dxa"/>
          </w:tcPr>
          <w:p w14:paraId="4E94ABA3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38897C3C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 la Comisión Europea y a sus órganos de control, de acuerdo a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lo recogido en el Reglamento </w:t>
            </w:r>
            <w:proofErr w:type="gramStart"/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Delegado</w:t>
            </w:r>
            <w:proofErr w:type="gramEnd"/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(UE) 2015/1970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</w:tc>
      </w:tr>
      <w:tr w:rsidR="00680B81" w:rsidRPr="003E53B7" w14:paraId="3D431446" w14:textId="77777777" w:rsidTr="007A3C1E">
        <w:trPr>
          <w:trHeight w:val="1335"/>
        </w:trPr>
        <w:tc>
          <w:tcPr>
            <w:tcW w:w="1520" w:type="dxa"/>
            <w:vMerge w:val="restart"/>
          </w:tcPr>
          <w:p w14:paraId="15EA7381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DERECHOS</w:t>
            </w:r>
          </w:p>
        </w:tc>
        <w:tc>
          <w:tcPr>
            <w:tcW w:w="2205" w:type="dxa"/>
            <w:vMerge w:val="restart"/>
          </w:tcPr>
          <w:p w14:paraId="5E5DE5E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Acceso, rectificación, supresión, limitación, oposición y portabilidad de los datos. </w:t>
            </w:r>
          </w:p>
        </w:tc>
        <w:tc>
          <w:tcPr>
            <w:tcW w:w="4774" w:type="dxa"/>
          </w:tcPr>
          <w:p w14:paraId="53494759" w14:textId="77777777" w:rsidR="00680B81" w:rsidRPr="003E53B7" w:rsidRDefault="00680B81" w:rsidP="0032503A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Cómo ejercer sus derechos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puede ejercer los derechos de ac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ceso, </w:t>
            </w:r>
            <w:r w:rsidRPr="001C5F49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rectificación </w:t>
            </w:r>
            <w:r w:rsidRPr="00B75346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supresión, limitación, oposici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ón y portabilidad de los datos, 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dirigiéndose al responsable del tratamiento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mediante correo electrónico a la dirección </w:t>
            </w:r>
            <w:hyperlink r:id="rId14" w:history="1"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</w:t>
              </w:r>
              <w:r w:rsidR="0032503A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hacienda.gob</w:t>
              </w:r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, o a través de la red de oficinas de asistencia en materia de registros (</w:t>
            </w:r>
            <w:hyperlink r:id="rId15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https://administracion.gob.es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14:paraId="5F0BE64E" w14:textId="77777777" w:rsidTr="007A3C1E">
        <w:trPr>
          <w:trHeight w:val="226"/>
        </w:trPr>
        <w:tc>
          <w:tcPr>
            <w:tcW w:w="1520" w:type="dxa"/>
            <w:vMerge/>
          </w:tcPr>
          <w:p w14:paraId="516D8D55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72D3CFC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42D7776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Derecho a reclamar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ante la Agencia Española de Protección de Datos. C/ Jorge Juan 6, 28001 MADRID (</w:t>
            </w:r>
            <w:hyperlink r:id="rId16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www.aepd.es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). </w:t>
            </w:r>
          </w:p>
        </w:tc>
      </w:tr>
    </w:tbl>
    <w:p w14:paraId="668F3A44" w14:textId="77777777" w:rsidR="00680B81" w:rsidRPr="00776B94" w:rsidRDefault="00680B81" w:rsidP="004F345D">
      <w:pPr>
        <w:rPr>
          <w:lang w:val="es-ES"/>
        </w:rPr>
      </w:pPr>
    </w:p>
    <w:sectPr w:rsidR="00680B81" w:rsidRPr="00776B94" w:rsidSect="00D94A6A">
      <w:head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B259" w14:textId="77777777" w:rsidR="000F2E88" w:rsidRDefault="000F2E88">
      <w:r>
        <w:separator/>
      </w:r>
    </w:p>
  </w:endnote>
  <w:endnote w:type="continuationSeparator" w:id="0">
    <w:p w14:paraId="5D09BBBA" w14:textId="77777777" w:rsidR="000F2E88" w:rsidRDefault="000F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382D" w14:textId="77777777" w:rsidR="00F06546" w:rsidRDefault="00F06546" w:rsidP="00F06546">
    <w:pPr>
      <w:ind w:left="6946" w:hanging="7513"/>
      <w:rPr>
        <w:sz w:val="14"/>
      </w:rPr>
    </w:pPr>
    <w:r>
      <w:rPr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9A72F6" wp14:editId="2E392CD2">
              <wp:simplePos x="0" y="0"/>
              <wp:positionH relativeFrom="column">
                <wp:posOffset>4309110</wp:posOffset>
              </wp:positionH>
              <wp:positionV relativeFrom="paragraph">
                <wp:posOffset>-28575</wp:posOffset>
              </wp:positionV>
              <wp:extent cx="0" cy="64008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0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C6F51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-2.25pt" to="33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jU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5neZrO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" o:allowincell="f"/>
          </w:pict>
        </mc:Fallback>
      </mc:AlternateContent>
    </w:r>
    <w:r>
      <w:rPr>
        <w:sz w:val="14"/>
        <w:bdr w:val="single" w:sz="4" w:space="0" w:color="auto"/>
      </w:rPr>
      <w:t>Correo Electrónico</w:t>
    </w:r>
    <w:r>
      <w:rPr>
        <w:sz w:val="14"/>
      </w:rPr>
      <w:tab/>
    </w:r>
    <w:r w:rsidRPr="00F06546">
      <w:rPr>
        <w:sz w:val="14"/>
      </w:rPr>
      <w:t>Pº de la Castellana</w:t>
    </w:r>
    <w:r>
      <w:rPr>
        <w:sz w:val="14"/>
      </w:rPr>
      <w:t>, 162</w:t>
    </w:r>
  </w:p>
  <w:p w14:paraId="1B2AC974" w14:textId="77777777" w:rsidR="00F06546" w:rsidRDefault="00F06546" w:rsidP="00F06546">
    <w:pPr>
      <w:ind w:left="6946" w:hanging="7513"/>
      <w:rPr>
        <w:sz w:val="14"/>
        <w:u w:val="single"/>
      </w:rPr>
    </w:pPr>
    <w:bookmarkStart w:id="1" w:name="_Hlt484926428"/>
    <w:r w:rsidRPr="00DE1852">
      <w:rPr>
        <w:sz w:val="14"/>
      </w:rPr>
      <w:t>sgdedesarrollourbano@sepg.hacienda.gob.es</w:t>
    </w:r>
    <w:bookmarkEnd w:id="1"/>
    <w:r>
      <w:rPr>
        <w:sz w:val="14"/>
      </w:rPr>
      <w:tab/>
      <w:t>28071 MADRID</w:t>
    </w:r>
  </w:p>
  <w:p w14:paraId="537F15F8" w14:textId="162F68EA" w:rsidR="00F06546" w:rsidRPr="00492C5F" w:rsidRDefault="00F06546" w:rsidP="00F06546">
    <w:pPr>
      <w:ind w:left="6946" w:hanging="7513"/>
      <w:rPr>
        <w:rStyle w:val="Hipervnculo"/>
        <w:color w:val="auto"/>
        <w:sz w:val="14"/>
        <w:u w:val="none"/>
      </w:rPr>
    </w:pPr>
    <w:r>
      <w:rPr>
        <w:rStyle w:val="Hipervnculo"/>
        <w:u w:val="none"/>
      </w:rPr>
      <w:tab/>
    </w:r>
    <w:r w:rsidRPr="00492C5F">
      <w:rPr>
        <w:rStyle w:val="Hipervnculo"/>
        <w:color w:val="auto"/>
        <w:sz w:val="14"/>
        <w:u w:val="none"/>
      </w:rPr>
      <w:t>Tel: 91 583 5</w:t>
    </w:r>
    <w:r>
      <w:rPr>
        <w:rStyle w:val="Hipervnculo"/>
        <w:color w:val="auto"/>
        <w:sz w:val="14"/>
        <w:u w:val="none"/>
      </w:rPr>
      <w:t>0 6</w:t>
    </w:r>
    <w:r w:rsidRPr="00492C5F">
      <w:rPr>
        <w:rStyle w:val="Hipervnculo"/>
        <w:color w:val="auto"/>
        <w:sz w:val="14"/>
        <w:u w:val="none"/>
      </w:rPr>
      <w:t>4</w:t>
    </w:r>
  </w:p>
  <w:p w14:paraId="4D7AB917" w14:textId="77777777" w:rsidR="00F06546" w:rsidRPr="00492C5F" w:rsidRDefault="00F06546" w:rsidP="00F06546">
    <w:pPr>
      <w:ind w:left="6946" w:hanging="7513"/>
      <w:rPr>
        <w:rStyle w:val="Hipervnculo"/>
        <w:color w:val="auto"/>
        <w:sz w:val="14"/>
        <w:u w:val="none"/>
      </w:rPr>
    </w:pPr>
    <w:r w:rsidRPr="00492C5F">
      <w:rPr>
        <w:rStyle w:val="Hipervnculo"/>
        <w:color w:val="auto"/>
        <w:sz w:val="14"/>
        <w:u w:val="none"/>
      </w:rPr>
      <w:tab/>
      <w:t>Fax: 91 583 52 90</w:t>
    </w:r>
  </w:p>
  <w:p w14:paraId="781B73B4" w14:textId="77777777" w:rsidR="00F06546" w:rsidRDefault="00F06546" w:rsidP="00F06546">
    <w:pPr>
      <w:ind w:left="6946" w:hanging="7513"/>
      <w:rPr>
        <w:sz w:val="14"/>
      </w:rPr>
    </w:pPr>
    <w:r>
      <w:rPr>
        <w:rStyle w:val="Hipervnculo"/>
        <w:sz w:val="14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DACF7" w14:textId="77777777" w:rsidR="000F2E88" w:rsidRDefault="000F2E88">
      <w:r>
        <w:separator/>
      </w:r>
    </w:p>
  </w:footnote>
  <w:footnote w:type="continuationSeparator" w:id="0">
    <w:p w14:paraId="0607C351" w14:textId="77777777" w:rsidR="000F2E88" w:rsidRDefault="000F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2C2C" w14:textId="77777777" w:rsidR="000F2E88" w:rsidRDefault="000F2E88" w:rsidP="00124597">
    <w:pPr>
      <w:jc w:val="right"/>
    </w:pPr>
    <w:r>
      <w:rPr>
        <w:noProof/>
        <w:lang w:val="es-ES"/>
      </w:rPr>
      <w:drawing>
        <wp:inline distT="0" distB="0" distL="0" distR="0" wp14:anchorId="3625E0F0" wp14:editId="663317C6">
          <wp:extent cx="847725" cy="8001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6EF1" w14:textId="6C469480" w:rsidR="000F2E88" w:rsidRDefault="00F00D84" w:rsidP="00124597">
    <w:pPr>
      <w:pStyle w:val="Piedepgina"/>
      <w:tabs>
        <w:tab w:val="clear" w:pos="4252"/>
        <w:tab w:val="clear" w:pos="8504"/>
      </w:tabs>
      <w:rPr>
        <w:rFonts w:ascii="Arial Narrow" w:hAnsi="Arial Narrow"/>
        <w:noProof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DE848E2" wp14:editId="1033C5E5">
              <wp:simplePos x="0" y="0"/>
              <wp:positionH relativeFrom="column">
                <wp:posOffset>786765</wp:posOffset>
              </wp:positionH>
              <wp:positionV relativeFrom="paragraph">
                <wp:posOffset>171451</wp:posOffset>
              </wp:positionV>
              <wp:extent cx="2870835" cy="857250"/>
              <wp:effectExtent l="0" t="0" r="571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6F5D2" w14:textId="77777777" w:rsidR="00F00D84" w:rsidRDefault="00F00D84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VICEPRESIDENCIA</w:t>
                          </w:r>
                        </w:p>
                        <w:p w14:paraId="4F751CD6" w14:textId="77777777" w:rsidR="00F00D84" w:rsidRDefault="00F00D84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PRIMERA DEL GOBIERNO</w:t>
                          </w:r>
                        </w:p>
                        <w:p w14:paraId="60F2CC70" w14:textId="77777777" w:rsidR="00F00D84" w:rsidRDefault="00F00D84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</w:p>
                        <w:p w14:paraId="1336B804" w14:textId="5AE010D6" w:rsidR="000F2E88" w:rsidRPr="004458B5" w:rsidRDefault="000F2E88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 xml:space="preserve">MINISTERIO </w:t>
                          </w:r>
                        </w:p>
                        <w:p w14:paraId="2FFE2363" w14:textId="5D99D7B3" w:rsidR="000F2E88" w:rsidRDefault="000F2E88" w:rsidP="00F00D84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DE HACIENDA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848E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1.95pt;margin-top:13.5pt;width:226.0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pc9wEAANE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" o:allowincell="f" stroked="f" strokeweight=".25pt">
              <v:textbox>
                <w:txbxContent>
                  <w:p w14:paraId="1116F5D2" w14:textId="77777777" w:rsidR="00F00D84" w:rsidRDefault="00F00D84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VICEPRESIDENCIA</w:t>
                    </w:r>
                  </w:p>
                  <w:p w14:paraId="4F751CD6" w14:textId="77777777" w:rsidR="00F00D84" w:rsidRDefault="00F00D84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PRIMERA DEL GOBIERNO</w:t>
                    </w:r>
                  </w:p>
                  <w:p w14:paraId="60F2CC70" w14:textId="77777777" w:rsidR="00F00D84" w:rsidRDefault="00F00D84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</w:p>
                  <w:p w14:paraId="1336B804" w14:textId="5AE010D6" w:rsidR="000F2E88" w:rsidRPr="004458B5" w:rsidRDefault="000F2E88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 xml:space="preserve">MINISTERIO </w:t>
                    </w:r>
                  </w:p>
                  <w:p w14:paraId="2FFE2363" w14:textId="5D99D7B3" w:rsidR="000F2E88" w:rsidRDefault="000F2E88" w:rsidP="00F00D84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DE HACIENDA</w:t>
                    </w:r>
                  </w:p>
                </w:txbxContent>
              </v:textbox>
            </v:shape>
          </w:pict>
        </mc:Fallback>
      </mc:AlternateContent>
    </w:r>
    <w:r w:rsidR="000F2E88"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3F6CC" wp14:editId="3532E2E7">
              <wp:simplePos x="0" y="0"/>
              <wp:positionH relativeFrom="column">
                <wp:posOffset>4225290</wp:posOffset>
              </wp:positionH>
              <wp:positionV relativeFrom="paragraph">
                <wp:posOffset>57150</wp:posOffset>
              </wp:positionV>
              <wp:extent cx="1371600" cy="638175"/>
              <wp:effectExtent l="0" t="0" r="0" b="952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81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6F616" w14:textId="77777777" w:rsidR="000F2E88" w:rsidRPr="00E95887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  <w:sz w:val="4"/>
                            </w:rPr>
                          </w:pPr>
                        </w:p>
                        <w:p w14:paraId="509D229D" w14:textId="143313A0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SECRETARÍA GENERAL </w:t>
                          </w:r>
                        </w:p>
                        <w:p w14:paraId="3745B6E7" w14:textId="469AD01E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DE FONDOS EUROPEOS </w:t>
                          </w:r>
                        </w:p>
                        <w:p w14:paraId="2AF75F12" w14:textId="77777777" w:rsidR="000F2E88" w:rsidRPr="00E95887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  <w:sz w:val="4"/>
                            </w:rPr>
                          </w:pPr>
                        </w:p>
                        <w:p w14:paraId="6CDA60E4" w14:textId="77777777" w:rsidR="000F2E88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DIRECCIÓN GENERAL </w:t>
                          </w:r>
                        </w:p>
                        <w:p w14:paraId="10C40DA8" w14:textId="77777777" w:rsidR="000F2E88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DE FONDOS EUROPEOS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3F6CC" id="Cuadro de texto 9" o:spid="_x0000_s1027" type="#_x0000_t202" style="position:absolute;margin-left:332.7pt;margin-top:4.5pt;width:108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" fillcolor="silver" stroked="f">
              <v:textbox>
                <w:txbxContent>
                  <w:p w14:paraId="5CD6F616" w14:textId="77777777" w:rsidR="000F2E88" w:rsidRPr="00E95887" w:rsidRDefault="000F2E88" w:rsidP="006608BE">
                    <w:pPr>
                      <w:pStyle w:val="Textoindependiente"/>
                      <w:rPr>
                        <w:rFonts w:ascii="Gill Sans MT" w:hAnsi="Gill Sans MT"/>
                        <w:sz w:val="4"/>
                      </w:rPr>
                    </w:pPr>
                  </w:p>
                  <w:p w14:paraId="509D229D" w14:textId="143313A0" w:rsidR="000F2E88" w:rsidRDefault="000F2E88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SECRETARÍA GENERAL </w:t>
                    </w:r>
                  </w:p>
                  <w:p w14:paraId="3745B6E7" w14:textId="469AD01E" w:rsidR="000F2E88" w:rsidRDefault="000F2E88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DE FONDOS EUROPEOS </w:t>
                    </w:r>
                  </w:p>
                  <w:p w14:paraId="2AF75F12" w14:textId="77777777" w:rsidR="000F2E88" w:rsidRPr="00E95887" w:rsidRDefault="000F2E88" w:rsidP="00E95887">
                    <w:pPr>
                      <w:pStyle w:val="Textoindependiente"/>
                      <w:rPr>
                        <w:rFonts w:ascii="Gill Sans MT" w:hAnsi="Gill Sans MT"/>
                        <w:sz w:val="4"/>
                      </w:rPr>
                    </w:pPr>
                  </w:p>
                  <w:p w14:paraId="6CDA60E4" w14:textId="77777777" w:rsidR="000F2E88" w:rsidRDefault="000F2E88" w:rsidP="00E95887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DIRECCIÓN GENERAL </w:t>
                    </w:r>
                  </w:p>
                  <w:p w14:paraId="10C40DA8" w14:textId="77777777" w:rsidR="000F2E88" w:rsidRDefault="000F2E88" w:rsidP="00E95887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DE FONDOS EUROPEOS </w:t>
                    </w:r>
                  </w:p>
                </w:txbxContent>
              </v:textbox>
            </v:shape>
          </w:pict>
        </mc:Fallback>
      </mc:AlternateContent>
    </w:r>
  </w:p>
  <w:p w14:paraId="2071F03D" w14:textId="42E1D21E" w:rsidR="000F2E88" w:rsidRDefault="000F2E88" w:rsidP="00124597">
    <w:r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A1468" wp14:editId="44B7B83D">
              <wp:simplePos x="0" y="0"/>
              <wp:positionH relativeFrom="column">
                <wp:posOffset>4215765</wp:posOffset>
              </wp:positionH>
              <wp:positionV relativeFrom="paragraph">
                <wp:posOffset>520700</wp:posOffset>
              </wp:positionV>
              <wp:extent cx="1371600" cy="4000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7BA8C" w14:textId="685F9E15" w:rsidR="000F2E88" w:rsidRDefault="000F2E88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Subdirección General </w:t>
                          </w:r>
                          <w:r>
                            <w:rPr>
                              <w:rFonts w:ascii="Gill Sans MT" w:hAnsi="Gill Sans MT"/>
                            </w:rPr>
                            <w:br/>
                            <w:t xml:space="preserve">de </w:t>
                          </w:r>
                          <w:r w:rsidR="00CD193D">
                            <w:rPr>
                              <w:rFonts w:ascii="Gill Sans MT" w:hAnsi="Gill Sans MT"/>
                            </w:rPr>
                            <w:t>Gestión del FEDER</w:t>
                          </w:r>
                        </w:p>
                        <w:p w14:paraId="3B256904" w14:textId="44A0F17D" w:rsidR="000F2E88" w:rsidRDefault="000F2E88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DIR3 </w:t>
                          </w:r>
                          <w:r w:rsidRPr="00F97962">
                            <w:rPr>
                              <w:rFonts w:ascii="Gill Sans MT" w:hAnsi="Gill Sans MT"/>
                            </w:rPr>
                            <w:t>EA002241</w:t>
                          </w:r>
                          <w:r w:rsidR="00F00D84">
                            <w:rPr>
                              <w:rFonts w:ascii="Gill Sans MT" w:hAnsi="Gill Sans MT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1468" id="Cuadro de texto 8" o:spid="_x0000_s1028" type="#_x0000_t202" style="position:absolute;margin-left:331.95pt;margin-top:41pt;width:10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" filled="f" fillcolor="silver" stroked="f">
              <v:textbox>
                <w:txbxContent>
                  <w:p w14:paraId="2F17BA8C" w14:textId="685F9E15" w:rsidR="000F2E88" w:rsidRDefault="000F2E88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Subdirección General </w:t>
                    </w:r>
                    <w:r>
                      <w:rPr>
                        <w:rFonts w:ascii="Gill Sans MT" w:hAnsi="Gill Sans MT"/>
                      </w:rPr>
                      <w:br/>
                      <w:t xml:space="preserve">de </w:t>
                    </w:r>
                    <w:r w:rsidR="00CD193D">
                      <w:rPr>
                        <w:rFonts w:ascii="Gill Sans MT" w:hAnsi="Gill Sans MT"/>
                      </w:rPr>
                      <w:t>Gestión del FEDER</w:t>
                    </w:r>
                  </w:p>
                  <w:p w14:paraId="3B256904" w14:textId="44A0F17D" w:rsidR="000F2E88" w:rsidRDefault="000F2E88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DIR3 </w:t>
                    </w:r>
                    <w:r w:rsidRPr="00F97962">
                      <w:rPr>
                        <w:rFonts w:ascii="Gill Sans MT" w:hAnsi="Gill Sans MT"/>
                      </w:rPr>
                      <w:t>EA002241</w:t>
                    </w:r>
                    <w:r w:rsidR="00F00D84">
                      <w:rPr>
                        <w:rFonts w:ascii="Gill Sans MT" w:hAnsi="Gill Sans MT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5E6E0918" wp14:editId="3E5FD754">
          <wp:extent cx="8477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E1A2216" w14:textId="77777777" w:rsidR="000F2E88" w:rsidRDefault="000F2E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21F9F"/>
    <w:multiLevelType w:val="hybridMultilevel"/>
    <w:tmpl w:val="96C21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DB9"/>
    <w:multiLevelType w:val="hybridMultilevel"/>
    <w:tmpl w:val="A8EC0654"/>
    <w:lvl w:ilvl="0" w:tplc="363E6D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202"/>
    <w:multiLevelType w:val="hybridMultilevel"/>
    <w:tmpl w:val="1A243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0660"/>
    <w:multiLevelType w:val="hybridMultilevel"/>
    <w:tmpl w:val="AED0E4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6A0"/>
    <w:multiLevelType w:val="hybridMultilevel"/>
    <w:tmpl w:val="B85AFF0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368D5"/>
    <w:multiLevelType w:val="hybridMultilevel"/>
    <w:tmpl w:val="106AE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617"/>
    <w:multiLevelType w:val="hybridMultilevel"/>
    <w:tmpl w:val="BD9EE86C"/>
    <w:lvl w:ilvl="0" w:tplc="0C0A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D17"/>
    <w:multiLevelType w:val="hybridMultilevel"/>
    <w:tmpl w:val="D340B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4F58"/>
    <w:multiLevelType w:val="hybridMultilevel"/>
    <w:tmpl w:val="51F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527D"/>
    <w:multiLevelType w:val="hybridMultilevel"/>
    <w:tmpl w:val="5FCA455C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44CF"/>
    <w:multiLevelType w:val="hybridMultilevel"/>
    <w:tmpl w:val="93689E96"/>
    <w:lvl w:ilvl="0" w:tplc="AF223B5C">
      <w:numFmt w:val="bullet"/>
      <w:lvlText w:val="•"/>
      <w:lvlJc w:val="left"/>
      <w:pPr>
        <w:ind w:left="1125" w:hanging="76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F7C83"/>
    <w:multiLevelType w:val="hybridMultilevel"/>
    <w:tmpl w:val="14BA62CA"/>
    <w:lvl w:ilvl="0" w:tplc="5ED6C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2581"/>
    <w:multiLevelType w:val="hybridMultilevel"/>
    <w:tmpl w:val="12245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21ED"/>
    <w:multiLevelType w:val="hybridMultilevel"/>
    <w:tmpl w:val="8850E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29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85328B"/>
    <w:multiLevelType w:val="hybridMultilevel"/>
    <w:tmpl w:val="53F2E068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7A1D"/>
    <w:multiLevelType w:val="hybridMultilevel"/>
    <w:tmpl w:val="D69C9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F1E6D"/>
    <w:multiLevelType w:val="hybridMultilevel"/>
    <w:tmpl w:val="E68AD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34885"/>
    <w:multiLevelType w:val="hybridMultilevel"/>
    <w:tmpl w:val="518A84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49B7"/>
    <w:multiLevelType w:val="hybridMultilevel"/>
    <w:tmpl w:val="48381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55615">
    <w:abstractNumId w:val="14"/>
  </w:num>
  <w:num w:numId="2" w16cid:durableId="1124539739">
    <w:abstractNumId w:val="4"/>
  </w:num>
  <w:num w:numId="3" w16cid:durableId="1684280695">
    <w:abstractNumId w:val="1"/>
  </w:num>
  <w:num w:numId="4" w16cid:durableId="1826316390">
    <w:abstractNumId w:val="9"/>
  </w:num>
  <w:num w:numId="5" w16cid:durableId="1287081961">
    <w:abstractNumId w:val="15"/>
  </w:num>
  <w:num w:numId="6" w16cid:durableId="513232885">
    <w:abstractNumId w:val="7"/>
  </w:num>
  <w:num w:numId="7" w16cid:durableId="404651035">
    <w:abstractNumId w:val="3"/>
  </w:num>
  <w:num w:numId="8" w16cid:durableId="976375220">
    <w:abstractNumId w:val="18"/>
  </w:num>
  <w:num w:numId="9" w16cid:durableId="1338311717">
    <w:abstractNumId w:val="2"/>
  </w:num>
  <w:num w:numId="10" w16cid:durableId="1016031376">
    <w:abstractNumId w:val="8"/>
  </w:num>
  <w:num w:numId="11" w16cid:durableId="460997221">
    <w:abstractNumId w:val="19"/>
  </w:num>
  <w:num w:numId="12" w16cid:durableId="48725386">
    <w:abstractNumId w:val="17"/>
  </w:num>
  <w:num w:numId="13" w16cid:durableId="599803678">
    <w:abstractNumId w:val="5"/>
  </w:num>
  <w:num w:numId="14" w16cid:durableId="554901354">
    <w:abstractNumId w:val="16"/>
  </w:num>
  <w:num w:numId="15" w16cid:durableId="319504399">
    <w:abstractNumId w:val="13"/>
  </w:num>
  <w:num w:numId="16" w16cid:durableId="1363943819">
    <w:abstractNumId w:val="16"/>
  </w:num>
  <w:num w:numId="17" w16cid:durableId="469707944">
    <w:abstractNumId w:val="13"/>
  </w:num>
  <w:num w:numId="18" w16cid:durableId="552352230">
    <w:abstractNumId w:val="12"/>
  </w:num>
  <w:num w:numId="19" w16cid:durableId="1555390640">
    <w:abstractNumId w:val="10"/>
  </w:num>
  <w:num w:numId="20" w16cid:durableId="1748108111">
    <w:abstractNumId w:val="0"/>
  </w:num>
  <w:num w:numId="21" w16cid:durableId="501118332">
    <w:abstractNumId w:val="6"/>
  </w:num>
  <w:num w:numId="22" w16cid:durableId="613249779">
    <w:abstractNumId w:val="11"/>
  </w:num>
  <w:num w:numId="23" w16cid:durableId="2102723559">
    <w:abstractNumId w:val="16"/>
  </w:num>
  <w:num w:numId="24" w16cid:durableId="2180548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2A"/>
    <w:rsid w:val="000157B6"/>
    <w:rsid w:val="00024FD8"/>
    <w:rsid w:val="0003012F"/>
    <w:rsid w:val="00036275"/>
    <w:rsid w:val="00044A3E"/>
    <w:rsid w:val="000636B9"/>
    <w:rsid w:val="0008085C"/>
    <w:rsid w:val="00084BF9"/>
    <w:rsid w:val="000A075C"/>
    <w:rsid w:val="000A253F"/>
    <w:rsid w:val="000A5BE4"/>
    <w:rsid w:val="000B0B76"/>
    <w:rsid w:val="000C112C"/>
    <w:rsid w:val="000D7654"/>
    <w:rsid w:val="000E76D2"/>
    <w:rsid w:val="000F2E88"/>
    <w:rsid w:val="000F6194"/>
    <w:rsid w:val="0010040D"/>
    <w:rsid w:val="00102CCF"/>
    <w:rsid w:val="00111D2E"/>
    <w:rsid w:val="001144B3"/>
    <w:rsid w:val="00121CC2"/>
    <w:rsid w:val="00124597"/>
    <w:rsid w:val="0012585B"/>
    <w:rsid w:val="00134A35"/>
    <w:rsid w:val="001377DA"/>
    <w:rsid w:val="001452E6"/>
    <w:rsid w:val="001468B3"/>
    <w:rsid w:val="00150AE4"/>
    <w:rsid w:val="00152167"/>
    <w:rsid w:val="00156247"/>
    <w:rsid w:val="001563A0"/>
    <w:rsid w:val="0016486C"/>
    <w:rsid w:val="001B062D"/>
    <w:rsid w:val="001B485D"/>
    <w:rsid w:val="001D0475"/>
    <w:rsid w:val="001D1C85"/>
    <w:rsid w:val="001E0896"/>
    <w:rsid w:val="001E3DF3"/>
    <w:rsid w:val="001E4E36"/>
    <w:rsid w:val="001E5D56"/>
    <w:rsid w:val="001E733A"/>
    <w:rsid w:val="001F0816"/>
    <w:rsid w:val="001F2E14"/>
    <w:rsid w:val="001F3058"/>
    <w:rsid w:val="00205DCF"/>
    <w:rsid w:val="00211D41"/>
    <w:rsid w:val="00214857"/>
    <w:rsid w:val="00215A0D"/>
    <w:rsid w:val="00237AA7"/>
    <w:rsid w:val="002460AD"/>
    <w:rsid w:val="00261E92"/>
    <w:rsid w:val="00266033"/>
    <w:rsid w:val="00272834"/>
    <w:rsid w:val="00273911"/>
    <w:rsid w:val="002873E4"/>
    <w:rsid w:val="00287D52"/>
    <w:rsid w:val="00290DEB"/>
    <w:rsid w:val="00296846"/>
    <w:rsid w:val="002A1155"/>
    <w:rsid w:val="002B1884"/>
    <w:rsid w:val="002C0A46"/>
    <w:rsid w:val="002E0CE8"/>
    <w:rsid w:val="002F157C"/>
    <w:rsid w:val="002F40B4"/>
    <w:rsid w:val="0032503A"/>
    <w:rsid w:val="00325160"/>
    <w:rsid w:val="00342EF6"/>
    <w:rsid w:val="00344747"/>
    <w:rsid w:val="00365E97"/>
    <w:rsid w:val="00366A0C"/>
    <w:rsid w:val="003727D8"/>
    <w:rsid w:val="003821B4"/>
    <w:rsid w:val="00383E5A"/>
    <w:rsid w:val="00390782"/>
    <w:rsid w:val="003A09D0"/>
    <w:rsid w:val="003A2369"/>
    <w:rsid w:val="003A5B92"/>
    <w:rsid w:val="003B1075"/>
    <w:rsid w:val="003B6B64"/>
    <w:rsid w:val="003C0564"/>
    <w:rsid w:val="003D4343"/>
    <w:rsid w:val="003E4E3E"/>
    <w:rsid w:val="00400F00"/>
    <w:rsid w:val="004046CB"/>
    <w:rsid w:val="00410C39"/>
    <w:rsid w:val="0041106A"/>
    <w:rsid w:val="00427A89"/>
    <w:rsid w:val="00431385"/>
    <w:rsid w:val="004315D5"/>
    <w:rsid w:val="00432AB8"/>
    <w:rsid w:val="0043709F"/>
    <w:rsid w:val="004458B5"/>
    <w:rsid w:val="004470D2"/>
    <w:rsid w:val="00453A22"/>
    <w:rsid w:val="00457C3F"/>
    <w:rsid w:val="00460BF2"/>
    <w:rsid w:val="00466213"/>
    <w:rsid w:val="004671A7"/>
    <w:rsid w:val="004721ED"/>
    <w:rsid w:val="00476F88"/>
    <w:rsid w:val="0048507A"/>
    <w:rsid w:val="00485DE1"/>
    <w:rsid w:val="004861F3"/>
    <w:rsid w:val="00492C5F"/>
    <w:rsid w:val="00492E4F"/>
    <w:rsid w:val="00494799"/>
    <w:rsid w:val="004A246D"/>
    <w:rsid w:val="004A4DC3"/>
    <w:rsid w:val="004A5E8C"/>
    <w:rsid w:val="004A606D"/>
    <w:rsid w:val="004D1FA0"/>
    <w:rsid w:val="004E4B68"/>
    <w:rsid w:val="004E7088"/>
    <w:rsid w:val="004F345D"/>
    <w:rsid w:val="004F626B"/>
    <w:rsid w:val="005018B8"/>
    <w:rsid w:val="005105DA"/>
    <w:rsid w:val="00513E78"/>
    <w:rsid w:val="005378B5"/>
    <w:rsid w:val="00557AD5"/>
    <w:rsid w:val="0056712B"/>
    <w:rsid w:val="00575302"/>
    <w:rsid w:val="00575BF0"/>
    <w:rsid w:val="00580EA1"/>
    <w:rsid w:val="00592E93"/>
    <w:rsid w:val="005973B3"/>
    <w:rsid w:val="005A5DD7"/>
    <w:rsid w:val="005B0F3A"/>
    <w:rsid w:val="005B3D9D"/>
    <w:rsid w:val="005C1329"/>
    <w:rsid w:val="005C3C37"/>
    <w:rsid w:val="005C5559"/>
    <w:rsid w:val="005D1910"/>
    <w:rsid w:val="00602FF8"/>
    <w:rsid w:val="00606F54"/>
    <w:rsid w:val="0060734F"/>
    <w:rsid w:val="00616792"/>
    <w:rsid w:val="006205A5"/>
    <w:rsid w:val="00625AD3"/>
    <w:rsid w:val="006336D3"/>
    <w:rsid w:val="00636C20"/>
    <w:rsid w:val="006608BE"/>
    <w:rsid w:val="00680B81"/>
    <w:rsid w:val="00684752"/>
    <w:rsid w:val="00691DE8"/>
    <w:rsid w:val="006B67D5"/>
    <w:rsid w:val="006C2556"/>
    <w:rsid w:val="006C6368"/>
    <w:rsid w:val="006C7786"/>
    <w:rsid w:val="006D1BC5"/>
    <w:rsid w:val="006E532A"/>
    <w:rsid w:val="006F1503"/>
    <w:rsid w:val="006F3C08"/>
    <w:rsid w:val="006F7734"/>
    <w:rsid w:val="007013C0"/>
    <w:rsid w:val="007037A4"/>
    <w:rsid w:val="00727E4A"/>
    <w:rsid w:val="00743678"/>
    <w:rsid w:val="0075189C"/>
    <w:rsid w:val="007531C1"/>
    <w:rsid w:val="007575AF"/>
    <w:rsid w:val="00766664"/>
    <w:rsid w:val="007670C2"/>
    <w:rsid w:val="00786C7F"/>
    <w:rsid w:val="00791840"/>
    <w:rsid w:val="00793EC2"/>
    <w:rsid w:val="007A1A96"/>
    <w:rsid w:val="007A3C1E"/>
    <w:rsid w:val="007A5B6F"/>
    <w:rsid w:val="007B0B3C"/>
    <w:rsid w:val="007B6C14"/>
    <w:rsid w:val="007C590F"/>
    <w:rsid w:val="007E1EFE"/>
    <w:rsid w:val="007F607B"/>
    <w:rsid w:val="007F7B4D"/>
    <w:rsid w:val="008050BF"/>
    <w:rsid w:val="00813EE2"/>
    <w:rsid w:val="00823D60"/>
    <w:rsid w:val="00832BD2"/>
    <w:rsid w:val="00834595"/>
    <w:rsid w:val="0083559D"/>
    <w:rsid w:val="00840012"/>
    <w:rsid w:val="00841A12"/>
    <w:rsid w:val="00853BC5"/>
    <w:rsid w:val="00873A4F"/>
    <w:rsid w:val="00882B7C"/>
    <w:rsid w:val="0088457D"/>
    <w:rsid w:val="00892724"/>
    <w:rsid w:val="008B64C3"/>
    <w:rsid w:val="008D2FC0"/>
    <w:rsid w:val="008D45FA"/>
    <w:rsid w:val="008E662D"/>
    <w:rsid w:val="008F25C6"/>
    <w:rsid w:val="008F322C"/>
    <w:rsid w:val="00901659"/>
    <w:rsid w:val="00910EC4"/>
    <w:rsid w:val="00926C34"/>
    <w:rsid w:val="00931C10"/>
    <w:rsid w:val="00944658"/>
    <w:rsid w:val="009458A3"/>
    <w:rsid w:val="00946386"/>
    <w:rsid w:val="00954134"/>
    <w:rsid w:val="009633D9"/>
    <w:rsid w:val="009747B1"/>
    <w:rsid w:val="00975A8F"/>
    <w:rsid w:val="009760A7"/>
    <w:rsid w:val="00984670"/>
    <w:rsid w:val="00984F6C"/>
    <w:rsid w:val="009873A4"/>
    <w:rsid w:val="009921EE"/>
    <w:rsid w:val="009A3804"/>
    <w:rsid w:val="009B0534"/>
    <w:rsid w:val="009B18EE"/>
    <w:rsid w:val="009B6340"/>
    <w:rsid w:val="009B6E83"/>
    <w:rsid w:val="009C7CFA"/>
    <w:rsid w:val="009D73FF"/>
    <w:rsid w:val="009E496B"/>
    <w:rsid w:val="009E59CB"/>
    <w:rsid w:val="009F727D"/>
    <w:rsid w:val="009F72C7"/>
    <w:rsid w:val="00A0349E"/>
    <w:rsid w:val="00A22FFB"/>
    <w:rsid w:val="00A510A3"/>
    <w:rsid w:val="00A5521F"/>
    <w:rsid w:val="00A5625C"/>
    <w:rsid w:val="00A603C6"/>
    <w:rsid w:val="00A61803"/>
    <w:rsid w:val="00A6334B"/>
    <w:rsid w:val="00A77AF8"/>
    <w:rsid w:val="00A90007"/>
    <w:rsid w:val="00A920FE"/>
    <w:rsid w:val="00A92EEE"/>
    <w:rsid w:val="00AA2DA3"/>
    <w:rsid w:val="00AB4510"/>
    <w:rsid w:val="00AC16FC"/>
    <w:rsid w:val="00AD3D9E"/>
    <w:rsid w:val="00AD6D76"/>
    <w:rsid w:val="00AD6DB6"/>
    <w:rsid w:val="00AE4E4F"/>
    <w:rsid w:val="00AF4C9E"/>
    <w:rsid w:val="00B01B62"/>
    <w:rsid w:val="00B068D4"/>
    <w:rsid w:val="00B10A0D"/>
    <w:rsid w:val="00B11E43"/>
    <w:rsid w:val="00B31C4C"/>
    <w:rsid w:val="00B32258"/>
    <w:rsid w:val="00B35136"/>
    <w:rsid w:val="00B4004C"/>
    <w:rsid w:val="00B60B84"/>
    <w:rsid w:val="00B831CA"/>
    <w:rsid w:val="00B87DCD"/>
    <w:rsid w:val="00BA3626"/>
    <w:rsid w:val="00BA6AEA"/>
    <w:rsid w:val="00BA7C78"/>
    <w:rsid w:val="00BB0D5D"/>
    <w:rsid w:val="00BC0FFD"/>
    <w:rsid w:val="00BE1D96"/>
    <w:rsid w:val="00BF4309"/>
    <w:rsid w:val="00C01917"/>
    <w:rsid w:val="00C04732"/>
    <w:rsid w:val="00C20E50"/>
    <w:rsid w:val="00C27444"/>
    <w:rsid w:val="00C46820"/>
    <w:rsid w:val="00C532E3"/>
    <w:rsid w:val="00C663A3"/>
    <w:rsid w:val="00C675CA"/>
    <w:rsid w:val="00C67DE0"/>
    <w:rsid w:val="00C72703"/>
    <w:rsid w:val="00C862AF"/>
    <w:rsid w:val="00C9497B"/>
    <w:rsid w:val="00C949C0"/>
    <w:rsid w:val="00CA223E"/>
    <w:rsid w:val="00CA32F8"/>
    <w:rsid w:val="00CA4FC5"/>
    <w:rsid w:val="00CB551D"/>
    <w:rsid w:val="00CB5872"/>
    <w:rsid w:val="00CC36B4"/>
    <w:rsid w:val="00CD193D"/>
    <w:rsid w:val="00CD4FAD"/>
    <w:rsid w:val="00CD7B29"/>
    <w:rsid w:val="00D02C74"/>
    <w:rsid w:val="00D04102"/>
    <w:rsid w:val="00D10FBC"/>
    <w:rsid w:val="00D114D4"/>
    <w:rsid w:val="00D13E57"/>
    <w:rsid w:val="00D14590"/>
    <w:rsid w:val="00D14B4B"/>
    <w:rsid w:val="00D17141"/>
    <w:rsid w:val="00D3758E"/>
    <w:rsid w:val="00D37766"/>
    <w:rsid w:val="00D529A8"/>
    <w:rsid w:val="00D7301E"/>
    <w:rsid w:val="00D75A6A"/>
    <w:rsid w:val="00D83B15"/>
    <w:rsid w:val="00D94A6A"/>
    <w:rsid w:val="00DA623C"/>
    <w:rsid w:val="00DB2C55"/>
    <w:rsid w:val="00DB4DF3"/>
    <w:rsid w:val="00DB5922"/>
    <w:rsid w:val="00DE6C37"/>
    <w:rsid w:val="00DE795A"/>
    <w:rsid w:val="00DF2E8B"/>
    <w:rsid w:val="00E0427B"/>
    <w:rsid w:val="00E15FE0"/>
    <w:rsid w:val="00E23FC7"/>
    <w:rsid w:val="00E401F9"/>
    <w:rsid w:val="00E4405F"/>
    <w:rsid w:val="00E53A73"/>
    <w:rsid w:val="00E66258"/>
    <w:rsid w:val="00E67F36"/>
    <w:rsid w:val="00E91560"/>
    <w:rsid w:val="00E95887"/>
    <w:rsid w:val="00E97BED"/>
    <w:rsid w:val="00EB4F18"/>
    <w:rsid w:val="00EC735D"/>
    <w:rsid w:val="00ED0DFD"/>
    <w:rsid w:val="00ED4E1E"/>
    <w:rsid w:val="00EE17A5"/>
    <w:rsid w:val="00EF613D"/>
    <w:rsid w:val="00F00D84"/>
    <w:rsid w:val="00F06546"/>
    <w:rsid w:val="00F110A7"/>
    <w:rsid w:val="00F171E8"/>
    <w:rsid w:val="00F55DC2"/>
    <w:rsid w:val="00F56B68"/>
    <w:rsid w:val="00F60516"/>
    <w:rsid w:val="00F659BB"/>
    <w:rsid w:val="00F7756F"/>
    <w:rsid w:val="00F85550"/>
    <w:rsid w:val="00F9038A"/>
    <w:rsid w:val="00F97962"/>
    <w:rsid w:val="00FB3C14"/>
    <w:rsid w:val="00FB4690"/>
    <w:rsid w:val="00FB4B5A"/>
    <w:rsid w:val="00FB6FDD"/>
    <w:rsid w:val="00FC6C0E"/>
    <w:rsid w:val="00FD45BB"/>
    <w:rsid w:val="00FE4326"/>
    <w:rsid w:val="00FE68B0"/>
    <w:rsid w:val="00FF05ED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1281E3F"/>
  <w15:chartTrackingRefBased/>
  <w15:docId w15:val="{9301AD2E-E9FA-43C9-B7F4-055AA71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lang w:val="es-ES"/>
    </w:rPr>
  </w:style>
  <w:style w:type="paragraph" w:styleId="Ttulo3">
    <w:name w:val="heading 3"/>
    <w:basedOn w:val="Normal"/>
    <w:next w:val="Normal"/>
    <w:qFormat/>
    <w:pPr>
      <w:keepNext/>
      <w:ind w:left="851"/>
      <w:outlineLvl w:val="2"/>
    </w:pPr>
    <w:rPr>
      <w:i/>
      <w:u w:val="single"/>
      <w:lang w:val="es-ES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Gill Sans MT" w:hAnsi="Gill Sans MT"/>
      <w:i/>
      <w:sz w:val="16"/>
      <w:lang w:val="es-ES"/>
    </w:rPr>
  </w:style>
  <w:style w:type="paragraph" w:styleId="Ttulo5">
    <w:name w:val="heading 5"/>
    <w:basedOn w:val="Normal"/>
    <w:next w:val="Normal"/>
    <w:qFormat/>
    <w:pPr>
      <w:keepNext/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jc w:val="both"/>
      <w:outlineLvl w:val="4"/>
    </w:pPr>
    <w:rPr>
      <w:rFonts w:ascii="Times New Roman" w:hAnsi="Times New Roman"/>
      <w:b/>
      <w:bCs/>
      <w:sz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 Narrow" w:hAnsi="Arial Narrow"/>
      <w:sz w:val="14"/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Pr>
      <w:rFonts w:ascii="Times New Roman" w:hAnsi="Times New Roman"/>
      <w:b/>
      <w:sz w:val="14"/>
      <w:lang w:val="es-ES"/>
    </w:rPr>
  </w:style>
  <w:style w:type="paragraph" w:styleId="Textoindependiente3">
    <w:name w:val="Body Text 3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ind w:left="567"/>
      <w:jc w:val="right"/>
    </w:pPr>
    <w:rPr>
      <w:rFonts w:ascii="Times New Roman" w:hAnsi="Times New Roman"/>
      <w:sz w:val="26"/>
    </w:rPr>
  </w:style>
  <w:style w:type="table" w:styleId="Tablaconcuadrcula">
    <w:name w:val="Table Grid"/>
    <w:basedOn w:val="Tablanormal"/>
    <w:uiPriority w:val="59"/>
    <w:rsid w:val="0048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24597"/>
    <w:rPr>
      <w:sz w:val="20"/>
    </w:rPr>
  </w:style>
  <w:style w:type="character" w:customStyle="1" w:styleId="TextonotapieCar">
    <w:name w:val="Texto nota pie Car"/>
    <w:link w:val="Textonotapie"/>
    <w:rsid w:val="00124597"/>
    <w:rPr>
      <w:rFonts w:ascii="Arial" w:hAnsi="Arial"/>
      <w:lang w:val="es-ES_tradnl"/>
    </w:rPr>
  </w:style>
  <w:style w:type="character" w:styleId="Refdenotaalpie">
    <w:name w:val="footnote reference"/>
    <w:rsid w:val="001245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975A8F"/>
    <w:pPr>
      <w:ind w:left="708"/>
    </w:pPr>
  </w:style>
  <w:style w:type="paragraph" w:styleId="Textodeglobo">
    <w:name w:val="Balloon Text"/>
    <w:basedOn w:val="Normal"/>
    <w:link w:val="TextodegloboCar"/>
    <w:rsid w:val="005105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05DA"/>
    <w:rPr>
      <w:rFonts w:ascii="Segoe UI" w:hAnsi="Segoe UI" w:cs="Segoe UI"/>
      <w:sz w:val="18"/>
      <w:szCs w:val="1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608BE"/>
    <w:rPr>
      <w:rFonts w:ascii="Arial Narrow" w:hAnsi="Arial Narrow"/>
      <w:sz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6608BE"/>
    <w:rPr>
      <w:b/>
      <w:sz w:val="14"/>
    </w:rPr>
  </w:style>
  <w:style w:type="character" w:styleId="Refdecomentario">
    <w:name w:val="annotation reference"/>
    <w:basedOn w:val="Fuentedeprrafopredeter"/>
    <w:rsid w:val="004850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507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48507A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850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507A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gfeder@sepg.hacienda.gob.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gfeder@sepg.hacienda.gob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epd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dministracion.gob.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gfeder@sepg.minhafp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BC9787129116409618B78918FEA467" ma:contentTypeVersion="1" ma:contentTypeDescription="Crear nuevo documento." ma:contentTypeScope="" ma:versionID="7e2060261faac04f6f795260ce45c3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51630-B558-4AEF-A945-A7FBB9227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C4BA5-5649-4E33-9F15-7055B6CC6B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1A20-D751-4ACE-8259-BDDD3F78EC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4F64EC-439C-4483-A5CE-399BD0031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23E851-55B2-4F4A-918E-140C4D47DC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2378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 la solicitud de cofinanciación de gasto COVID-19 AGE (Ministerios)</vt:lpstr>
    </vt:vector>
  </TitlesOfParts>
  <Company>IGAE</Company>
  <LinksUpToDate>false</LinksUpToDate>
  <CharactersWithSpaces>15942</CharactersWithSpaces>
  <SharedDoc>false</SharedDoc>
  <HLinks>
    <vt:vector size="6" baseType="variant"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mailto:sgfeder@sepg.minhafp.es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cofinanciación REACT-EU 20.1.1 ME</dc:title>
  <dc:subject/>
  <dc:creator>G</dc:creator>
  <cp:keywords/>
  <cp:lastModifiedBy>Perez-Olea Meyer-Dohner, Claudio</cp:lastModifiedBy>
  <cp:revision>2</cp:revision>
  <cp:lastPrinted>2020-07-16T09:02:00Z</cp:lastPrinted>
  <dcterms:created xsi:type="dcterms:W3CDTF">2025-01-07T10:20:00Z</dcterms:created>
  <dcterms:modified xsi:type="dcterms:W3CDTF">2025-01-07T10:20:00Z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0x01010090BC9787129116409618B78918FEA467</vt:lpwstr>
  </property>
</Properties>
</file>